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433DAC" w:rsidRDefault="003B7E9A" w:rsidP="003B7E9A">
      <w:pPr>
        <w:tabs>
          <w:tab w:val="left" w:pos="9214"/>
        </w:tabs>
        <w:ind w:right="27" w:firstLine="0"/>
        <w:jc w:val="center"/>
        <w:rPr>
          <w:b/>
          <w:noProof w:val="0"/>
          <w:color w:val="000000"/>
          <w:sz w:val="24"/>
          <w:szCs w:val="24"/>
        </w:rPr>
      </w:pPr>
    </w:p>
    <w:p w:rsidR="00887DEF" w:rsidRPr="00813994" w:rsidRDefault="00887DEF" w:rsidP="00887DEF">
      <w:pPr>
        <w:ind w:right="27" w:firstLine="0"/>
        <w:jc w:val="center"/>
        <w:rPr>
          <w:b/>
          <w:bCs/>
        </w:rPr>
      </w:pPr>
      <w:r w:rsidRPr="00813994">
        <w:rPr>
          <w:b/>
          <w:bCs/>
        </w:rPr>
        <w:t>Об итогах исполнения бюджета</w:t>
      </w:r>
      <w:r>
        <w:rPr>
          <w:b/>
          <w:bCs/>
        </w:rPr>
        <w:t xml:space="preserve"> </w:t>
      </w:r>
      <w:r w:rsidRPr="00813994">
        <w:rPr>
          <w:b/>
          <w:bCs/>
        </w:rPr>
        <w:t xml:space="preserve">городского </w:t>
      </w:r>
      <w:r>
        <w:rPr>
          <w:b/>
          <w:bCs/>
        </w:rPr>
        <w:t>о</w:t>
      </w:r>
      <w:r w:rsidRPr="00813994">
        <w:rPr>
          <w:b/>
          <w:bCs/>
        </w:rPr>
        <w:t xml:space="preserve">круга </w:t>
      </w:r>
      <w:r>
        <w:rPr>
          <w:b/>
          <w:bCs/>
        </w:rPr>
        <w:br/>
      </w:r>
      <w:r w:rsidRPr="00813994">
        <w:rPr>
          <w:b/>
          <w:bCs/>
        </w:rPr>
        <w:t>ЗАТО Светлый</w:t>
      </w:r>
      <w:r>
        <w:rPr>
          <w:b/>
          <w:bCs/>
        </w:rPr>
        <w:t xml:space="preserve"> </w:t>
      </w:r>
      <w:r w:rsidRPr="00813994">
        <w:rPr>
          <w:b/>
          <w:bCs/>
        </w:rPr>
        <w:t>за 20</w:t>
      </w:r>
      <w:r>
        <w:rPr>
          <w:b/>
          <w:bCs/>
        </w:rPr>
        <w:t>18</w:t>
      </w:r>
      <w:r w:rsidRPr="00813994">
        <w:rPr>
          <w:b/>
          <w:bCs/>
        </w:rPr>
        <w:t xml:space="preserve"> год</w:t>
      </w:r>
    </w:p>
    <w:p w:rsidR="00887DEF" w:rsidRPr="00561A63" w:rsidRDefault="00887DEF" w:rsidP="00887DEF">
      <w:pPr>
        <w:ind w:right="4534"/>
      </w:pPr>
    </w:p>
    <w:p w:rsidR="00887DEF" w:rsidRPr="00561A63" w:rsidRDefault="00887DEF" w:rsidP="00887DEF">
      <w:pPr>
        <w:ind w:right="4534"/>
      </w:pPr>
    </w:p>
    <w:p w:rsidR="00887DEF" w:rsidRPr="00867069" w:rsidRDefault="00887DEF" w:rsidP="00887DEF">
      <w:pPr>
        <w:tabs>
          <w:tab w:val="left" w:pos="4678"/>
        </w:tabs>
        <w:autoSpaceDE w:val="0"/>
        <w:autoSpaceDN w:val="0"/>
        <w:adjustRightInd w:val="0"/>
      </w:pPr>
      <w:r>
        <w:t xml:space="preserve">Руководствуясь </w:t>
      </w:r>
      <w:r w:rsidRPr="00867069">
        <w:t>Бюдж</w:t>
      </w:r>
      <w:r>
        <w:t xml:space="preserve">етным кодексом Российской Федерации, </w:t>
      </w:r>
      <w:r w:rsidRPr="00867069">
        <w:t>Устав</w:t>
      </w:r>
      <w:r>
        <w:t xml:space="preserve">ом </w:t>
      </w:r>
      <w:r w:rsidRPr="00867069">
        <w:t>муниципального</w:t>
      </w:r>
      <w:r>
        <w:t xml:space="preserve"> </w:t>
      </w:r>
      <w:r w:rsidRPr="00867069">
        <w:t>образования</w:t>
      </w:r>
      <w:r>
        <w:t xml:space="preserve"> </w:t>
      </w:r>
      <w:r w:rsidRPr="00867069">
        <w:t>Городской</w:t>
      </w:r>
      <w:r>
        <w:t xml:space="preserve"> </w:t>
      </w:r>
      <w:r w:rsidRPr="00867069">
        <w:t>округ</w:t>
      </w:r>
      <w:r>
        <w:t xml:space="preserve"> </w:t>
      </w:r>
      <w:r w:rsidRPr="00867069">
        <w:t>ЗАТО</w:t>
      </w:r>
      <w:r>
        <w:t xml:space="preserve"> </w:t>
      </w:r>
      <w:r w:rsidRPr="00867069">
        <w:t>Светлый,</w:t>
      </w:r>
      <w:r>
        <w:t xml:space="preserve"> </w:t>
      </w:r>
      <w:r w:rsidRPr="00867069">
        <w:t>решением</w:t>
      </w:r>
      <w:r>
        <w:t xml:space="preserve"> </w:t>
      </w:r>
      <w:r w:rsidRPr="00867069">
        <w:t>Муниципального</w:t>
      </w:r>
      <w:r>
        <w:t xml:space="preserve"> </w:t>
      </w:r>
      <w:r w:rsidRPr="00867069">
        <w:t>собрания</w:t>
      </w:r>
      <w:r>
        <w:t xml:space="preserve"> </w:t>
      </w:r>
      <w:r w:rsidRPr="00867069">
        <w:t>городского</w:t>
      </w:r>
      <w:r>
        <w:t xml:space="preserve"> </w:t>
      </w:r>
      <w:r w:rsidRPr="00867069">
        <w:t>округа</w:t>
      </w:r>
      <w:r>
        <w:t xml:space="preserve"> </w:t>
      </w:r>
      <w:r w:rsidRPr="00867069">
        <w:t>ЗАТО</w:t>
      </w:r>
      <w:r>
        <w:t xml:space="preserve"> </w:t>
      </w:r>
      <w:r w:rsidRPr="00867069">
        <w:t>Светлый</w:t>
      </w:r>
      <w:r>
        <w:t xml:space="preserve"> </w:t>
      </w:r>
      <w:r>
        <w:br/>
      </w:r>
      <w:r>
        <w:rPr>
          <w:rFonts w:ascii="Times New Roman CYR" w:hAnsi="Times New Roman CYR" w:cs="Times New Roman CYR"/>
        </w:rPr>
        <w:t>от 4 августа 2015 года № 28</w:t>
      </w:r>
      <w:r w:rsidRPr="00813994">
        <w:t xml:space="preserve"> </w:t>
      </w:r>
      <w:r>
        <w:t xml:space="preserve">«Об утверждении </w:t>
      </w:r>
      <w:r w:rsidRPr="00867069">
        <w:t>Положени</w:t>
      </w:r>
      <w:r>
        <w:t xml:space="preserve">я </w:t>
      </w:r>
      <w:r w:rsidRPr="00867069">
        <w:t>о</w:t>
      </w:r>
      <w:r>
        <w:t xml:space="preserve"> </w:t>
      </w:r>
      <w:r w:rsidRPr="00867069">
        <w:t>бюджетном</w:t>
      </w:r>
      <w:r>
        <w:t xml:space="preserve"> </w:t>
      </w:r>
      <w:r w:rsidRPr="00867069">
        <w:t>процессе</w:t>
      </w:r>
      <w:r>
        <w:t xml:space="preserve"> </w:t>
      </w:r>
      <w:r w:rsidRPr="00867069">
        <w:t>в</w:t>
      </w:r>
      <w:r>
        <w:t xml:space="preserve"> </w:t>
      </w:r>
      <w:r w:rsidRPr="00867069">
        <w:t>городском</w:t>
      </w:r>
      <w:r>
        <w:t xml:space="preserve"> </w:t>
      </w:r>
      <w:r w:rsidRPr="00867069">
        <w:t>округе</w:t>
      </w:r>
      <w:r>
        <w:t xml:space="preserve"> </w:t>
      </w:r>
      <w:r w:rsidRPr="00867069">
        <w:t>ЗАТО</w:t>
      </w:r>
      <w:r>
        <w:t xml:space="preserve"> </w:t>
      </w:r>
      <w:r w:rsidRPr="00867069">
        <w:t>Светлый</w:t>
      </w:r>
      <w:r>
        <w:t>»</w:t>
      </w:r>
      <w:r w:rsidRPr="00867069">
        <w:t>,</w:t>
      </w:r>
      <w:r>
        <w:t xml:space="preserve"> </w:t>
      </w:r>
      <w:r w:rsidRPr="00867069">
        <w:t>Муниципальное</w:t>
      </w:r>
      <w:r>
        <w:t xml:space="preserve"> </w:t>
      </w:r>
      <w:r w:rsidRPr="00867069">
        <w:t>собрание</w:t>
      </w:r>
      <w:r>
        <w:t xml:space="preserve"> </w:t>
      </w:r>
      <w:r w:rsidRPr="00867069">
        <w:t>городского</w:t>
      </w:r>
      <w:r>
        <w:t xml:space="preserve"> </w:t>
      </w:r>
      <w:r w:rsidRPr="00867069">
        <w:t>округа</w:t>
      </w:r>
      <w:r>
        <w:t xml:space="preserve"> </w:t>
      </w:r>
      <w:r w:rsidRPr="00867069">
        <w:t>ЗАТО</w:t>
      </w:r>
      <w:r>
        <w:t xml:space="preserve"> </w:t>
      </w:r>
      <w:r w:rsidRPr="00867069">
        <w:t>Светлый</w:t>
      </w:r>
      <w:r>
        <w:t xml:space="preserve"> </w:t>
      </w:r>
      <w:r w:rsidRPr="00867069">
        <w:t>приняло</w:t>
      </w:r>
      <w:r>
        <w:t xml:space="preserve"> </w:t>
      </w:r>
      <w:r w:rsidRPr="00C86FCC">
        <w:rPr>
          <w:b/>
          <w:bCs/>
        </w:rPr>
        <w:t>р е ш е н и е</w:t>
      </w:r>
      <w:r w:rsidRPr="00867069">
        <w:t>:</w:t>
      </w:r>
    </w:p>
    <w:p w:rsidR="00887DEF" w:rsidRPr="00BF4E60" w:rsidRDefault="00887DEF" w:rsidP="00887DEF">
      <w:r>
        <w:t xml:space="preserve">1. </w:t>
      </w:r>
      <w:r w:rsidRPr="00B64810">
        <w:t>Утвердить</w:t>
      </w:r>
      <w:r>
        <w:t xml:space="preserve"> </w:t>
      </w:r>
      <w:r w:rsidRPr="00B64810">
        <w:t>отчет</w:t>
      </w:r>
      <w:r>
        <w:t xml:space="preserve"> </w:t>
      </w:r>
      <w:r w:rsidRPr="00B64810">
        <w:t>об</w:t>
      </w:r>
      <w:r>
        <w:t xml:space="preserve"> </w:t>
      </w:r>
      <w:r w:rsidRPr="00372B82">
        <w:t xml:space="preserve">исполнении бюджета городского округа ЗАТО Светлый за 2018 год по доходам в сумме 264 260 639,32 руб., по расходам </w:t>
      </w:r>
      <w:r w:rsidRPr="00372B82">
        <w:br/>
        <w:t>в сумме 269 374 180,71 руб., дефицит в сумме 5 113</w:t>
      </w:r>
      <w:r>
        <w:t> 541,39</w:t>
      </w:r>
      <w:r w:rsidRPr="00BF4E60">
        <w:t xml:space="preserve"> руб.</w:t>
      </w:r>
    </w:p>
    <w:p w:rsidR="00887DEF" w:rsidRPr="00BF4E60" w:rsidRDefault="00887DEF" w:rsidP="00887DEF">
      <w:r w:rsidRPr="00BF4E60">
        <w:t>2. Утвердить показатели:</w:t>
      </w:r>
    </w:p>
    <w:p w:rsidR="00887DEF" w:rsidRPr="00B64810" w:rsidRDefault="00887DEF" w:rsidP="00887DEF">
      <w:r w:rsidRPr="00B64810">
        <w:t>доходов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</w:t>
      </w:r>
      <w:r>
        <w:t xml:space="preserve"> </w:t>
      </w:r>
      <w:r w:rsidRPr="00B64810">
        <w:t>за</w:t>
      </w:r>
      <w:r>
        <w:t xml:space="preserve"> </w:t>
      </w:r>
      <w:r w:rsidRPr="00B64810">
        <w:t>201</w:t>
      </w:r>
      <w:r>
        <w:t xml:space="preserve">8 </w:t>
      </w:r>
      <w:r w:rsidRPr="00B64810">
        <w:t>год</w:t>
      </w:r>
      <w:r>
        <w:t xml:space="preserve"> </w:t>
      </w:r>
      <w:r>
        <w:br/>
      </w:r>
      <w:r w:rsidRPr="00B64810">
        <w:t>по</w:t>
      </w:r>
      <w:r>
        <w:t xml:space="preserve"> </w:t>
      </w:r>
      <w:r w:rsidRPr="00B64810">
        <w:t>кодам</w:t>
      </w:r>
      <w:r>
        <w:t xml:space="preserve"> </w:t>
      </w:r>
      <w:r w:rsidRPr="00B64810">
        <w:t>классификации</w:t>
      </w:r>
      <w:r>
        <w:t xml:space="preserve"> </w:t>
      </w:r>
      <w:r w:rsidRPr="00B64810">
        <w:t>доходов</w:t>
      </w:r>
      <w:r>
        <w:t xml:space="preserve"> </w:t>
      </w:r>
      <w:r w:rsidRPr="00B64810">
        <w:t>бюджет</w:t>
      </w:r>
      <w:r>
        <w:t xml:space="preserve">ов </w:t>
      </w:r>
      <w:r w:rsidRPr="00B64810">
        <w:t>согласно</w:t>
      </w:r>
      <w:r>
        <w:t xml:space="preserve"> </w:t>
      </w:r>
      <w:r w:rsidRPr="00B64810">
        <w:t>приложению</w:t>
      </w:r>
      <w:r>
        <w:t xml:space="preserve"> </w:t>
      </w:r>
      <w:r w:rsidRPr="00B64810">
        <w:t>№</w:t>
      </w:r>
      <w:r>
        <w:t xml:space="preserve"> </w:t>
      </w:r>
      <w:r w:rsidRPr="00B64810">
        <w:t>1;</w:t>
      </w:r>
    </w:p>
    <w:p w:rsidR="00887DEF" w:rsidRPr="00B64810" w:rsidRDefault="00887DEF" w:rsidP="00887DEF">
      <w:r w:rsidRPr="00B64810">
        <w:t>расходов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</w:t>
      </w:r>
      <w:r>
        <w:t xml:space="preserve"> </w:t>
      </w:r>
      <w:r w:rsidRPr="00B64810">
        <w:t>за</w:t>
      </w:r>
      <w:r>
        <w:t xml:space="preserve"> </w:t>
      </w:r>
      <w:r w:rsidRPr="00B64810">
        <w:t>201</w:t>
      </w:r>
      <w:r>
        <w:t xml:space="preserve">8 </w:t>
      </w:r>
      <w:r w:rsidRPr="00B64810">
        <w:t>год</w:t>
      </w:r>
      <w:r>
        <w:t xml:space="preserve"> </w:t>
      </w:r>
      <w:r>
        <w:br/>
      </w:r>
      <w:r w:rsidRPr="00B64810">
        <w:t>по</w:t>
      </w:r>
      <w:r>
        <w:t xml:space="preserve"> </w:t>
      </w:r>
      <w:r w:rsidRPr="00B64810">
        <w:t>ведомственной</w:t>
      </w:r>
      <w:r>
        <w:t xml:space="preserve"> </w:t>
      </w:r>
      <w:r w:rsidRPr="00B64810">
        <w:t>структуре</w:t>
      </w:r>
      <w:r>
        <w:t xml:space="preserve"> </w:t>
      </w:r>
      <w:r w:rsidRPr="00B64810">
        <w:t>расходов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 согласно</w:t>
      </w:r>
      <w:r>
        <w:t xml:space="preserve"> </w:t>
      </w:r>
      <w:r w:rsidRPr="00B64810">
        <w:t>приложению</w:t>
      </w:r>
      <w:r>
        <w:t xml:space="preserve"> </w:t>
      </w:r>
      <w:r w:rsidRPr="00B64810">
        <w:t>№</w:t>
      </w:r>
      <w:r>
        <w:t xml:space="preserve"> 2</w:t>
      </w:r>
      <w:r w:rsidRPr="00B64810">
        <w:t>;</w:t>
      </w:r>
    </w:p>
    <w:p w:rsidR="00887DEF" w:rsidRPr="00867069" w:rsidRDefault="00887DEF" w:rsidP="00887DEF">
      <w:r w:rsidRPr="00867069">
        <w:t>расходов</w:t>
      </w:r>
      <w:r>
        <w:t xml:space="preserve"> </w:t>
      </w:r>
      <w:r w:rsidRPr="00867069">
        <w:t>бюджета</w:t>
      </w:r>
      <w:r>
        <w:t xml:space="preserve"> </w:t>
      </w:r>
      <w:r w:rsidRPr="00867069">
        <w:t>городского</w:t>
      </w:r>
      <w:r>
        <w:t xml:space="preserve"> </w:t>
      </w:r>
      <w:r w:rsidRPr="00867069">
        <w:t>ок</w:t>
      </w:r>
      <w:r>
        <w:t xml:space="preserve">руга ЗАТО Светлый </w:t>
      </w:r>
      <w:r w:rsidRPr="00867069">
        <w:t>за</w:t>
      </w:r>
      <w:r>
        <w:t xml:space="preserve"> </w:t>
      </w:r>
      <w:r w:rsidRPr="00867069">
        <w:t>201</w:t>
      </w:r>
      <w:r>
        <w:t xml:space="preserve">8 </w:t>
      </w:r>
      <w:r w:rsidRPr="00867069">
        <w:t>год</w:t>
      </w:r>
      <w:r>
        <w:t xml:space="preserve"> </w:t>
      </w:r>
      <w:r>
        <w:br/>
        <w:t xml:space="preserve">по разделам и </w:t>
      </w:r>
      <w:r w:rsidRPr="00867069">
        <w:t>подразделам</w:t>
      </w:r>
      <w:r>
        <w:t xml:space="preserve"> </w:t>
      </w:r>
      <w:r w:rsidRPr="00867069">
        <w:t>классификации</w:t>
      </w:r>
      <w:r>
        <w:t xml:space="preserve"> </w:t>
      </w:r>
      <w:r w:rsidRPr="00867069">
        <w:t>расходов</w:t>
      </w:r>
      <w:r>
        <w:t xml:space="preserve"> </w:t>
      </w:r>
      <w:r w:rsidRPr="00867069">
        <w:t>бюджет</w:t>
      </w:r>
      <w:r>
        <w:t xml:space="preserve">ов </w:t>
      </w:r>
      <w:r w:rsidRPr="00867069">
        <w:t>согласно</w:t>
      </w:r>
      <w:r>
        <w:t xml:space="preserve"> п</w:t>
      </w:r>
      <w:r w:rsidRPr="00867069">
        <w:t>риложению</w:t>
      </w:r>
      <w:r>
        <w:t xml:space="preserve"> № 3;</w:t>
      </w:r>
    </w:p>
    <w:p w:rsidR="00887DEF" w:rsidRDefault="00887DEF" w:rsidP="00887DEF">
      <w:r w:rsidRPr="00B64810">
        <w:t>источников</w:t>
      </w:r>
      <w:r>
        <w:t xml:space="preserve"> </w:t>
      </w:r>
      <w:r w:rsidRPr="00B64810">
        <w:t>финансирования</w:t>
      </w:r>
      <w:r>
        <w:t xml:space="preserve"> </w:t>
      </w:r>
      <w:r w:rsidRPr="00B64810">
        <w:t>дефицита</w:t>
      </w:r>
      <w:r>
        <w:t xml:space="preserve"> </w:t>
      </w:r>
      <w:r w:rsidRPr="00B64810">
        <w:t>бюджета</w:t>
      </w:r>
      <w:r>
        <w:t xml:space="preserve"> </w:t>
      </w:r>
      <w:r w:rsidRPr="00B64810">
        <w:t>городского</w:t>
      </w:r>
      <w:r>
        <w:t xml:space="preserve"> </w:t>
      </w:r>
      <w:r w:rsidRPr="00B64810">
        <w:t>округа</w:t>
      </w:r>
      <w:r>
        <w:t xml:space="preserve"> </w:t>
      </w:r>
      <w:r w:rsidRPr="00B64810">
        <w:t>ЗАТО</w:t>
      </w:r>
      <w:r>
        <w:t xml:space="preserve"> </w:t>
      </w:r>
      <w:r w:rsidRPr="00B64810">
        <w:t>Светлый</w:t>
      </w:r>
      <w:r>
        <w:t xml:space="preserve"> </w:t>
      </w:r>
      <w:r w:rsidRPr="00B64810">
        <w:t>за</w:t>
      </w:r>
      <w:r>
        <w:t xml:space="preserve"> </w:t>
      </w:r>
      <w:r w:rsidRPr="00B64810">
        <w:t>201</w:t>
      </w:r>
      <w:r>
        <w:t xml:space="preserve">8 </w:t>
      </w:r>
      <w:r w:rsidRPr="00B64810">
        <w:t>год</w:t>
      </w:r>
      <w:r>
        <w:t xml:space="preserve"> </w:t>
      </w:r>
      <w:r w:rsidRPr="00B64810">
        <w:t>по</w:t>
      </w:r>
      <w:r>
        <w:t xml:space="preserve"> </w:t>
      </w:r>
      <w:r w:rsidRPr="00B64810">
        <w:t>кодам</w:t>
      </w:r>
      <w:r>
        <w:t xml:space="preserve"> </w:t>
      </w:r>
      <w:r w:rsidRPr="00B64810">
        <w:t>классификации</w:t>
      </w:r>
      <w:r>
        <w:t xml:space="preserve"> </w:t>
      </w:r>
      <w:r w:rsidRPr="00B64810">
        <w:t>источников</w:t>
      </w:r>
      <w:r>
        <w:t xml:space="preserve"> </w:t>
      </w:r>
      <w:r w:rsidRPr="00B64810">
        <w:t>финансирования</w:t>
      </w:r>
      <w:r>
        <w:t xml:space="preserve"> </w:t>
      </w:r>
      <w:r w:rsidRPr="00B64810">
        <w:t>дефицита</w:t>
      </w:r>
      <w:r>
        <w:t xml:space="preserve"> </w:t>
      </w:r>
      <w:r w:rsidRPr="00B64810">
        <w:t>бюджет</w:t>
      </w:r>
      <w:r>
        <w:t xml:space="preserve">ов </w:t>
      </w:r>
      <w:r w:rsidRPr="00B64810">
        <w:t>согласно</w:t>
      </w:r>
      <w:r>
        <w:t xml:space="preserve"> </w:t>
      </w:r>
      <w:r w:rsidRPr="00B64810">
        <w:t>приложению</w:t>
      </w:r>
      <w:r>
        <w:t xml:space="preserve"> </w:t>
      </w:r>
      <w:r w:rsidRPr="00B64810">
        <w:t>№</w:t>
      </w:r>
      <w:r>
        <w:t xml:space="preserve"> 4.</w:t>
      </w:r>
    </w:p>
    <w:p w:rsidR="00887DEF" w:rsidRDefault="00887DEF" w:rsidP="00887DEF">
      <w:pPr>
        <w:tabs>
          <w:tab w:val="left" w:pos="900"/>
        </w:tabs>
        <w:autoSpaceDE w:val="0"/>
        <w:autoSpaceDN w:val="0"/>
        <w:adjustRightInd w:val="0"/>
        <w:ind w:right="-26" w:firstLine="700"/>
      </w:pPr>
      <w:r>
        <w:t xml:space="preserve">3. </w:t>
      </w:r>
      <w:r w:rsidRPr="00634E0F">
        <w:t xml:space="preserve">Настоящее решение </w:t>
      </w:r>
      <w:r>
        <w:t>подлежит</w:t>
      </w:r>
      <w:r w:rsidRPr="00634E0F">
        <w:t xml:space="preserve"> официально</w:t>
      </w:r>
      <w:r>
        <w:t>му</w:t>
      </w:r>
      <w:r w:rsidRPr="00634E0F">
        <w:t xml:space="preserve"> опубликовани</w:t>
      </w:r>
      <w:r>
        <w:t>ю</w:t>
      </w:r>
      <w:r w:rsidRPr="00634E0F">
        <w:t>.</w:t>
      </w:r>
    </w:p>
    <w:p w:rsidR="004E522E" w:rsidRPr="00433DAC" w:rsidRDefault="004E522E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4E522E" w:rsidRPr="00433DAC" w:rsidTr="004E522E">
        <w:tc>
          <w:tcPr>
            <w:tcW w:w="7016" w:type="dxa"/>
          </w:tcPr>
          <w:p w:rsidR="004E522E" w:rsidRPr="00433DAC" w:rsidRDefault="004E522E" w:rsidP="004E522E">
            <w:pPr>
              <w:ind w:firstLine="0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 xml:space="preserve">Председатель Муниципального собрания </w:t>
            </w:r>
          </w:p>
          <w:p w:rsidR="004E522E" w:rsidRPr="00433DAC" w:rsidRDefault="004E522E" w:rsidP="004E522E">
            <w:pPr>
              <w:ind w:firstLine="0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  <w:r w:rsidRPr="00433DAC">
              <w:rPr>
                <w:b/>
                <w:noProof w:val="0"/>
              </w:rPr>
              <w:t>Н.Н. Лаптуров</w:t>
            </w:r>
          </w:p>
        </w:tc>
      </w:tr>
      <w:tr w:rsidR="004E522E" w:rsidRPr="00433DAC" w:rsidTr="004E522E">
        <w:tc>
          <w:tcPr>
            <w:tcW w:w="7016" w:type="dxa"/>
          </w:tcPr>
          <w:p w:rsidR="004E522E" w:rsidRPr="00433DAC" w:rsidRDefault="004E522E" w:rsidP="004E522E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4E522E" w:rsidRPr="00433DAC" w:rsidTr="004E522E">
        <w:tc>
          <w:tcPr>
            <w:tcW w:w="7016" w:type="dxa"/>
          </w:tcPr>
          <w:p w:rsidR="004E522E" w:rsidRPr="00433DAC" w:rsidRDefault="004E522E" w:rsidP="00E0323E">
            <w:pPr>
              <w:ind w:firstLine="0"/>
              <w:rPr>
                <w:noProof w:val="0"/>
              </w:rPr>
            </w:pPr>
            <w:r w:rsidRPr="00433DAC">
              <w:rPr>
                <w:noProof w:val="0"/>
              </w:rPr>
              <w:t xml:space="preserve">21 </w:t>
            </w:r>
            <w:r w:rsidR="00E0323E">
              <w:rPr>
                <w:noProof w:val="0"/>
              </w:rPr>
              <w:t>мая</w:t>
            </w:r>
            <w:r w:rsidRPr="00433DAC">
              <w:rPr>
                <w:noProof w:val="0"/>
              </w:rPr>
              <w:t xml:space="preserve"> 2019 года</w:t>
            </w:r>
          </w:p>
        </w:tc>
        <w:tc>
          <w:tcPr>
            <w:tcW w:w="2363" w:type="dxa"/>
          </w:tcPr>
          <w:p w:rsidR="004E522E" w:rsidRPr="00433DAC" w:rsidRDefault="004E522E" w:rsidP="004E522E">
            <w:pPr>
              <w:ind w:firstLine="0"/>
              <w:jc w:val="right"/>
              <w:rPr>
                <w:b/>
                <w:noProof w:val="0"/>
              </w:rPr>
            </w:pPr>
          </w:p>
        </w:tc>
      </w:tr>
    </w:tbl>
    <w:p w:rsidR="004E522E" w:rsidRPr="00433DAC" w:rsidRDefault="004E522E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p w:rsidR="00887DEF" w:rsidRDefault="00887DEF" w:rsidP="00887DEF">
      <w:pPr>
        <w:autoSpaceDE w:val="0"/>
        <w:autoSpaceDN w:val="0"/>
        <w:adjustRightInd w:val="0"/>
        <w:ind w:left="4620" w:firstLine="0"/>
        <w:jc w:val="center"/>
      </w:pPr>
      <w:r>
        <w:lastRenderedPageBreak/>
        <w:t>Приложение № 1</w:t>
      </w:r>
    </w:p>
    <w:p w:rsidR="00E0323E" w:rsidRDefault="00887DEF" w:rsidP="00E0323E">
      <w:pPr>
        <w:ind w:left="4536" w:right="-5" w:firstLine="0"/>
        <w:jc w:val="center"/>
      </w:pPr>
      <w:r w:rsidRPr="00833CC1">
        <w:t>к</w:t>
      </w:r>
      <w:r>
        <w:t xml:space="preserve"> </w:t>
      </w:r>
      <w:r w:rsidRPr="00833CC1">
        <w:t>решени</w:t>
      </w:r>
      <w:r w:rsidR="00E0323E">
        <w:t>ю</w:t>
      </w:r>
      <w:r>
        <w:t xml:space="preserve"> </w:t>
      </w:r>
      <w:r w:rsidRPr="00833CC1">
        <w:t>Муниципального</w:t>
      </w:r>
      <w:r>
        <w:t xml:space="preserve"> </w:t>
      </w:r>
      <w:r w:rsidRPr="00833CC1">
        <w:t>собрания</w:t>
      </w:r>
      <w:r>
        <w:t xml:space="preserve"> </w:t>
      </w:r>
      <w:r w:rsidRPr="00833CC1">
        <w:t>городского</w:t>
      </w:r>
      <w:r>
        <w:t xml:space="preserve"> </w:t>
      </w:r>
      <w:r w:rsidRPr="00833CC1">
        <w:t>округа</w:t>
      </w:r>
      <w:r w:rsidR="00E0323E">
        <w:t xml:space="preserve"> </w:t>
      </w:r>
      <w:r w:rsidRPr="00833CC1">
        <w:t>ЗАТО</w:t>
      </w:r>
      <w:r>
        <w:t xml:space="preserve"> </w:t>
      </w:r>
      <w:r w:rsidRPr="00833CC1">
        <w:t>Светлый</w:t>
      </w:r>
    </w:p>
    <w:p w:rsidR="00887DEF" w:rsidRDefault="00E0323E" w:rsidP="00E0323E">
      <w:pPr>
        <w:ind w:left="4536" w:right="-5" w:firstLine="0"/>
        <w:jc w:val="center"/>
      </w:pPr>
      <w:r>
        <w:t>от 21 мая 2019 года № 47-200</w:t>
      </w:r>
      <w:r w:rsidR="00887DEF">
        <w:t xml:space="preserve"> </w:t>
      </w:r>
    </w:p>
    <w:p w:rsidR="00887DEF" w:rsidRDefault="00887DEF" w:rsidP="00887DEF">
      <w:pPr>
        <w:ind w:left="5040" w:right="-5" w:hanging="78"/>
        <w:jc w:val="center"/>
      </w:pPr>
    </w:p>
    <w:p w:rsidR="00887DEF" w:rsidRPr="00D25472" w:rsidRDefault="00887DEF" w:rsidP="00887DEF">
      <w:pPr>
        <w:ind w:firstLine="0"/>
        <w:jc w:val="center"/>
        <w:rPr>
          <w:b/>
          <w:bCs/>
        </w:rPr>
      </w:pPr>
      <w:r w:rsidRPr="00D25472">
        <w:rPr>
          <w:b/>
          <w:bCs/>
        </w:rPr>
        <w:t>Доходы бюджета городского округа ЗАТО Светлый за 201</w:t>
      </w:r>
      <w:r>
        <w:rPr>
          <w:b/>
          <w:bCs/>
        </w:rPr>
        <w:t>8</w:t>
      </w:r>
      <w:r w:rsidRPr="00D25472">
        <w:rPr>
          <w:b/>
          <w:bCs/>
        </w:rPr>
        <w:t xml:space="preserve"> год</w:t>
      </w:r>
    </w:p>
    <w:p w:rsidR="00887DEF" w:rsidRPr="00B2513B" w:rsidRDefault="00887DEF" w:rsidP="00887DEF">
      <w:pPr>
        <w:ind w:firstLine="0"/>
        <w:jc w:val="center"/>
      </w:pPr>
      <w:r w:rsidRPr="00D25472">
        <w:rPr>
          <w:b/>
          <w:bCs/>
        </w:rPr>
        <w:t>по кодам классификации доходов бюджетов</w:t>
      </w:r>
      <w:r w:rsidRPr="00B9315E">
        <w:rPr>
          <w:b/>
          <w:bCs/>
        </w:rPr>
        <w:t xml:space="preserve"> </w:t>
      </w:r>
    </w:p>
    <w:p w:rsidR="00887DEF" w:rsidRDefault="00887DEF" w:rsidP="00887DEF">
      <w:pPr>
        <w:ind w:left="4536" w:right="-5" w:firstLine="0"/>
        <w:jc w:val="center"/>
      </w:pPr>
    </w:p>
    <w:tbl>
      <w:tblPr>
        <w:tblW w:w="94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2"/>
        <w:gridCol w:w="3060"/>
        <w:gridCol w:w="1676"/>
      </w:tblGrid>
      <w:tr w:rsidR="00887DEF" w:rsidRPr="00E0323E" w:rsidTr="00887DEF">
        <w:trPr>
          <w:trHeight w:val="20"/>
        </w:trPr>
        <w:tc>
          <w:tcPr>
            <w:tcW w:w="4752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hanging="6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76" w:type="dxa"/>
            <w:shd w:val="clear" w:color="auto" w:fill="FFFFFF"/>
            <w:noWrap/>
          </w:tcPr>
          <w:p w:rsidR="00887DEF" w:rsidRPr="00E0323E" w:rsidRDefault="00887DEF" w:rsidP="00887DEF">
            <w:pPr>
              <w:ind w:hanging="6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Исполнено, руб.</w:t>
            </w:r>
          </w:p>
        </w:tc>
      </w:tr>
      <w:tr w:rsidR="00887DEF" w:rsidRPr="00E0323E" w:rsidTr="00887DEF">
        <w:trPr>
          <w:trHeight w:val="20"/>
        </w:trPr>
        <w:tc>
          <w:tcPr>
            <w:tcW w:w="4752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hanging="6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2</w:t>
            </w:r>
          </w:p>
        </w:tc>
        <w:tc>
          <w:tcPr>
            <w:tcW w:w="1676" w:type="dxa"/>
            <w:shd w:val="clear" w:color="auto" w:fill="FFFFFF"/>
            <w:noWrap/>
          </w:tcPr>
          <w:p w:rsidR="00887DEF" w:rsidRPr="00E0323E" w:rsidRDefault="00887DEF" w:rsidP="00887DEF">
            <w:pPr>
              <w:ind w:hanging="6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3</w:t>
            </w:r>
          </w:p>
        </w:tc>
      </w:tr>
      <w:tr w:rsidR="00887DEF" w:rsidRPr="00E0323E" w:rsidTr="00887DEF">
        <w:trPr>
          <w:trHeight w:val="20"/>
        </w:trPr>
        <w:tc>
          <w:tcPr>
            <w:tcW w:w="4752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76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264 260 639,32</w:t>
            </w:r>
          </w:p>
        </w:tc>
      </w:tr>
      <w:tr w:rsidR="00887DEF" w:rsidRPr="00E0323E" w:rsidTr="00887DEF">
        <w:trPr>
          <w:trHeight w:val="20"/>
        </w:trPr>
        <w:tc>
          <w:tcPr>
            <w:tcW w:w="4752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 </w:t>
            </w:r>
          </w:p>
        </w:tc>
      </w:tr>
      <w:tr w:rsidR="00887DEF" w:rsidRPr="00E0323E" w:rsidTr="00887DEF">
        <w:trPr>
          <w:trHeight w:val="20"/>
        </w:trPr>
        <w:tc>
          <w:tcPr>
            <w:tcW w:w="4752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Налоговые и неналоговые доходы - всего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676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94 212 057,67</w:t>
            </w:r>
          </w:p>
        </w:tc>
      </w:tr>
      <w:tr w:rsidR="00887DEF" w:rsidRPr="00E0323E" w:rsidTr="00887DEF">
        <w:trPr>
          <w:trHeight w:val="20"/>
        </w:trPr>
        <w:tc>
          <w:tcPr>
            <w:tcW w:w="4752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63 155 907,30</w:t>
            </w:r>
          </w:p>
        </w:tc>
      </w:tr>
      <w:tr w:rsidR="00887DEF" w:rsidRPr="00E0323E" w:rsidTr="00887DEF">
        <w:trPr>
          <w:trHeight w:val="20"/>
        </w:trPr>
        <w:tc>
          <w:tcPr>
            <w:tcW w:w="4752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63 155 907,30</w:t>
            </w:r>
          </w:p>
        </w:tc>
      </w:tr>
      <w:tr w:rsidR="00887DEF" w:rsidRPr="00E0323E" w:rsidTr="00887DEF">
        <w:trPr>
          <w:trHeight w:val="20"/>
        </w:trPr>
        <w:tc>
          <w:tcPr>
            <w:tcW w:w="4752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182 1 01 02010 01 0000 110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62 789 526,34</w:t>
            </w:r>
          </w:p>
        </w:tc>
      </w:tr>
      <w:tr w:rsidR="00887DEF" w:rsidRPr="00E0323E" w:rsidTr="00887DEF">
        <w:trPr>
          <w:trHeight w:val="20"/>
        </w:trPr>
        <w:tc>
          <w:tcPr>
            <w:tcW w:w="4752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182 1 01 02020 01 0000 110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150 694,43</w:t>
            </w:r>
          </w:p>
        </w:tc>
      </w:tr>
      <w:tr w:rsidR="00887DEF" w:rsidRPr="00E0323E" w:rsidTr="00887DEF">
        <w:trPr>
          <w:trHeight w:val="20"/>
        </w:trPr>
        <w:tc>
          <w:tcPr>
            <w:tcW w:w="4752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215 686,53</w:t>
            </w:r>
          </w:p>
        </w:tc>
      </w:tr>
      <w:tr w:rsidR="00887DEF" w:rsidRPr="00E0323E" w:rsidTr="00887DEF">
        <w:trPr>
          <w:trHeight w:val="20"/>
        </w:trPr>
        <w:tc>
          <w:tcPr>
            <w:tcW w:w="4752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559 176,45</w:t>
            </w:r>
          </w:p>
        </w:tc>
      </w:tr>
      <w:tr w:rsidR="00887DEF" w:rsidRPr="00E0323E" w:rsidTr="00887DEF">
        <w:trPr>
          <w:trHeight w:val="20"/>
        </w:trPr>
        <w:tc>
          <w:tcPr>
            <w:tcW w:w="4752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100 1 03 02000 01 0000 110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559 176,45</w:t>
            </w:r>
          </w:p>
        </w:tc>
      </w:tr>
      <w:tr w:rsidR="00887DEF" w:rsidRPr="00E0323E" w:rsidTr="00887DEF">
        <w:trPr>
          <w:trHeight w:val="20"/>
        </w:trPr>
        <w:tc>
          <w:tcPr>
            <w:tcW w:w="4752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100 1 03 02230 01 0000 110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249 149,63</w:t>
            </w:r>
          </w:p>
        </w:tc>
      </w:tr>
      <w:tr w:rsidR="00887DEF" w:rsidRPr="00E0323E" w:rsidTr="00887DEF">
        <w:trPr>
          <w:trHeight w:val="20"/>
        </w:trPr>
        <w:tc>
          <w:tcPr>
            <w:tcW w:w="4752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100 1 03 02240 01 0000 110</w:t>
            </w:r>
          </w:p>
        </w:tc>
        <w:tc>
          <w:tcPr>
            <w:tcW w:w="1676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2 399,48</w:t>
            </w:r>
          </w:p>
        </w:tc>
      </w:tr>
    </w:tbl>
    <w:p w:rsidR="00887DEF" w:rsidRDefault="00887DEF" w:rsidP="00887DEF">
      <w:pPr>
        <w:rPr>
          <w:sz w:val="22"/>
          <w:szCs w:val="22"/>
        </w:rPr>
      </w:pPr>
      <w:r w:rsidRPr="00E0323E">
        <w:rPr>
          <w:sz w:val="22"/>
          <w:szCs w:val="22"/>
        </w:rPr>
        <w:br w:type="page"/>
      </w:r>
    </w:p>
    <w:p w:rsidR="008836F1" w:rsidRPr="008836F1" w:rsidRDefault="008836F1" w:rsidP="008836F1">
      <w:pPr>
        <w:ind w:firstLine="0"/>
        <w:jc w:val="center"/>
        <w:rPr>
          <w:szCs w:val="28"/>
        </w:rPr>
      </w:pPr>
      <w:r w:rsidRPr="008836F1">
        <w:rPr>
          <w:szCs w:val="28"/>
        </w:rPr>
        <w:lastRenderedPageBreak/>
        <w:t>2</w:t>
      </w:r>
    </w:p>
    <w:p w:rsidR="008836F1" w:rsidRPr="00E0323E" w:rsidRDefault="008836F1" w:rsidP="00887DEF">
      <w:pPr>
        <w:rPr>
          <w:sz w:val="22"/>
          <w:szCs w:val="22"/>
        </w:rPr>
      </w:pP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7"/>
        <w:gridCol w:w="3060"/>
        <w:gridCol w:w="1591"/>
      </w:tblGrid>
      <w:tr w:rsidR="00887DEF" w:rsidRPr="00E0323E" w:rsidTr="008836F1">
        <w:trPr>
          <w:trHeight w:val="20"/>
          <w:tblHeader/>
        </w:trPr>
        <w:tc>
          <w:tcPr>
            <w:tcW w:w="4557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3</w:t>
            </w:r>
          </w:p>
        </w:tc>
      </w:tr>
      <w:tr w:rsidR="00887DEF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100 1 03 02250 01 0000 110</w:t>
            </w:r>
          </w:p>
        </w:tc>
        <w:tc>
          <w:tcPr>
            <w:tcW w:w="1591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363 450,97</w:t>
            </w:r>
          </w:p>
        </w:tc>
      </w:tr>
      <w:tr w:rsidR="00887DEF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100 1 03 02260 01 0000 110</w:t>
            </w:r>
          </w:p>
        </w:tc>
        <w:tc>
          <w:tcPr>
            <w:tcW w:w="1591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-55 823,63</w:t>
            </w:r>
          </w:p>
        </w:tc>
      </w:tr>
      <w:tr w:rsidR="00887DEF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1 721 484,90</w:t>
            </w:r>
          </w:p>
        </w:tc>
      </w:tr>
      <w:tr w:rsidR="00887DEF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182 1 05 02010 02 0000 110</w:t>
            </w:r>
          </w:p>
        </w:tc>
        <w:tc>
          <w:tcPr>
            <w:tcW w:w="1591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1 654 015,90</w:t>
            </w:r>
          </w:p>
        </w:tc>
      </w:tr>
      <w:tr w:rsidR="00887DEF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182 1 05 03010 01 0000 110</w:t>
            </w:r>
          </w:p>
        </w:tc>
        <w:tc>
          <w:tcPr>
            <w:tcW w:w="1591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20 000,00</w:t>
            </w:r>
          </w:p>
        </w:tc>
      </w:tr>
      <w:tr w:rsidR="00887DEF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182 1 05 04010 02 0000 110</w:t>
            </w:r>
          </w:p>
        </w:tc>
        <w:tc>
          <w:tcPr>
            <w:tcW w:w="1591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47 469,00</w:t>
            </w:r>
          </w:p>
        </w:tc>
      </w:tr>
      <w:tr w:rsidR="00887DEF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650 681,48</w:t>
            </w:r>
          </w:p>
        </w:tc>
      </w:tr>
      <w:tr w:rsidR="00887DEF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182 1 06 01020 04 0000 110</w:t>
            </w:r>
          </w:p>
        </w:tc>
        <w:tc>
          <w:tcPr>
            <w:tcW w:w="1591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584 020,33</w:t>
            </w:r>
          </w:p>
        </w:tc>
      </w:tr>
      <w:tr w:rsidR="00887DEF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1591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66 661,15</w:t>
            </w:r>
          </w:p>
        </w:tc>
      </w:tr>
      <w:tr w:rsidR="00887DEF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182 1 06 06032 04 0000 110</w:t>
            </w:r>
          </w:p>
        </w:tc>
        <w:tc>
          <w:tcPr>
            <w:tcW w:w="1591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59 504,93</w:t>
            </w:r>
          </w:p>
        </w:tc>
      </w:tr>
      <w:tr w:rsidR="00887DEF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182 1 06 06042 04 0000 110</w:t>
            </w:r>
          </w:p>
        </w:tc>
        <w:tc>
          <w:tcPr>
            <w:tcW w:w="1591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7 156,22</w:t>
            </w:r>
          </w:p>
        </w:tc>
      </w:tr>
      <w:tr w:rsidR="00887DEF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ДОХОДЫ ОТ ИСПОЛЬЗОВАНИЯ ИМУЩЕСТВА, НАХОДЯЩЕГОСЯ</w:t>
            </w:r>
          </w:p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В ГОСУДАРСТВЕННОЙ И МУНИЦИПАЛЬНОЙ СОБСТВЕННОСТИ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9 875 784,93</w:t>
            </w:r>
          </w:p>
        </w:tc>
      </w:tr>
      <w:tr w:rsidR="00887DEF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066 1 11 05012 04 0000 120</w:t>
            </w:r>
          </w:p>
        </w:tc>
        <w:tc>
          <w:tcPr>
            <w:tcW w:w="1591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1 146 724,91</w:t>
            </w:r>
          </w:p>
        </w:tc>
      </w:tr>
      <w:tr w:rsidR="00887DEF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60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066 1 11 05034 04 0000 120</w:t>
            </w:r>
          </w:p>
        </w:tc>
        <w:tc>
          <w:tcPr>
            <w:tcW w:w="1591" w:type="dxa"/>
            <w:shd w:val="clear" w:color="auto" w:fill="FFFFFF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2 891 037,09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066 1 11 09044 04 0000 120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36F1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5 838 022,93</w:t>
            </w:r>
          </w:p>
        </w:tc>
      </w:tr>
    </w:tbl>
    <w:p w:rsidR="008836F1" w:rsidRDefault="008836F1">
      <w:r>
        <w:br w:type="page"/>
      </w:r>
    </w:p>
    <w:p w:rsidR="008836F1" w:rsidRDefault="008836F1" w:rsidP="008836F1">
      <w:pPr>
        <w:ind w:firstLine="0"/>
        <w:jc w:val="center"/>
      </w:pPr>
      <w:r>
        <w:lastRenderedPageBreak/>
        <w:t>3</w:t>
      </w:r>
    </w:p>
    <w:p w:rsidR="008836F1" w:rsidRDefault="008836F1"/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7"/>
        <w:gridCol w:w="3060"/>
        <w:gridCol w:w="1591"/>
      </w:tblGrid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3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46 096,27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048 1 12 01010 01 0000 120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89,37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Плата за размещение отходов производства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048 1 12 01041 01 0000 120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45 711,44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Плата за размещение твердых коммунальных отходов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048 1 12 01042 01 0000 120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295,46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13 208 030,82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066 1 13 01000 00 0000 130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12 945 456,18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066 1 13 01994 04 0000 130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12 945 456,18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000 1 13 02000 00 0000 130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262 574,64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065 1 13 02994 04 0000 130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181 530,00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066 1 13 02994 04 0000 130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81 044,64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1 659 534,23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066 1 14 02042 04 0000 410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180 466,00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066 1 14 02043 04 0000 410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E0323E">
              <w:rPr>
                <w:noProof w:val="0"/>
                <w:sz w:val="22"/>
                <w:szCs w:val="22"/>
              </w:rPr>
              <w:t>1 479 068,23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ШТРАФЫ, САНКЦИИ,</w:t>
            </w:r>
          </w:p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ВОЗМЕЩЕНИЕ УЩЕРБА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sz w:val="22"/>
                <w:szCs w:val="22"/>
              </w:rPr>
            </w:pPr>
            <w:r w:rsidRPr="00E0323E">
              <w:rPr>
                <w:noProof w:val="0"/>
                <w:sz w:val="22"/>
                <w:szCs w:val="22"/>
              </w:rPr>
              <w:t>1 894 852,11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182 1 16 03010 01 0000 140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35 875,00</w:t>
            </w:r>
          </w:p>
        </w:tc>
      </w:tr>
    </w:tbl>
    <w:p w:rsidR="008836F1" w:rsidRDefault="008836F1">
      <w:r>
        <w:br w:type="page"/>
      </w:r>
    </w:p>
    <w:p w:rsidR="008836F1" w:rsidRDefault="008836F1" w:rsidP="008836F1">
      <w:pPr>
        <w:ind w:firstLine="0"/>
        <w:jc w:val="center"/>
      </w:pPr>
      <w:r>
        <w:lastRenderedPageBreak/>
        <w:t>4</w:t>
      </w:r>
    </w:p>
    <w:p w:rsidR="008836F1" w:rsidRDefault="008836F1"/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7"/>
        <w:gridCol w:w="3060"/>
        <w:gridCol w:w="1591"/>
      </w:tblGrid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3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182 1 16 03030 01 0000 140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600,00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>
              <w:br w:type="page"/>
            </w:r>
            <w:r w:rsidRPr="00E0323E">
              <w:rPr>
                <w:noProof w:val="0"/>
                <w:color w:val="000000"/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188 1 16 08010 01 0000 140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323 800,00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066 1 16 21040 04 0000 140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461 832,00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066 1 16 23041 04 0000 140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39 000,00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141 1 16 28000 01 0000 140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76 000,00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188 1 16 28000 01 0000 140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10 041,11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007 1 16 33040 04 0000 140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6 000,00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188 1 16 43000 01 0000 140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97 873,94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066 1 16 51020 02 0000 140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3 500,00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066 1 16 90040 04 0000 140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431 105,74</w:t>
            </w:r>
          </w:p>
        </w:tc>
      </w:tr>
    </w:tbl>
    <w:p w:rsidR="008836F1" w:rsidRDefault="008836F1">
      <w:r>
        <w:br w:type="page"/>
      </w:r>
    </w:p>
    <w:p w:rsidR="008836F1" w:rsidRDefault="008836F1" w:rsidP="008836F1">
      <w:pPr>
        <w:ind w:firstLine="0"/>
        <w:jc w:val="center"/>
      </w:pPr>
      <w:r>
        <w:lastRenderedPageBreak/>
        <w:t>5</w:t>
      </w:r>
    </w:p>
    <w:p w:rsidR="008836F1" w:rsidRDefault="008836F1"/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7"/>
        <w:gridCol w:w="3060"/>
        <w:gridCol w:w="1591"/>
      </w:tblGrid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3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188 1 16 90040 04 0000 140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409 224,32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1 440 509,18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Прочие неналоговые доходы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066 1 17 05040 04 0000 180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1 440 509,18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170 048 581,65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БЕЗВОЗМЕЗДНЫЕ ПОСТУПЛЕНИЯ</w:t>
            </w:r>
          </w:p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ОТ ДРУГИХ БЮДЖЕТОВ БЮДЖЕТНОЙ СИСТЕМЫ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170 166 391,90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065 2 02 10000 00 0000 151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61 500 300,00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065 2 02 15001 04 0001 151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567 800,00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Дотации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065 2 02 15001 04 0002 151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18 189 500,00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065 2 02 15010 04 0000 151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42 743 000,00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065 2 02 20000 00 0000 151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8 004 605,53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Прочие субсидии бюджетам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065 2 02 29999 04 0000 151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8 004 605,53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Cубсидии бюджетам городских округов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065 2 02 29999 04 0069 151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3 069 669,07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Субсидия бюджетам городских округов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065 2 02 29999 04 0073 151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993 429,90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Субсидии бюджетам городских округов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065 2 02 29999 04 0075 151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2 441 506,56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Субсидия бюджетам городских округов области на 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065 2 02 29999 04 0076 151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1 500 000,00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065 2 02 30000 00 0000 151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94 905 121,12</w:t>
            </w:r>
          </w:p>
        </w:tc>
      </w:tr>
    </w:tbl>
    <w:p w:rsidR="008836F1" w:rsidRDefault="008836F1">
      <w:r>
        <w:br w:type="page"/>
      </w:r>
    </w:p>
    <w:p w:rsidR="008836F1" w:rsidRDefault="008836F1" w:rsidP="008836F1">
      <w:pPr>
        <w:ind w:firstLine="0"/>
        <w:jc w:val="center"/>
      </w:pPr>
      <w:r>
        <w:lastRenderedPageBreak/>
        <w:t>6</w:t>
      </w:r>
    </w:p>
    <w:p w:rsidR="008836F1" w:rsidRDefault="008836F1"/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7"/>
        <w:gridCol w:w="3060"/>
        <w:gridCol w:w="1591"/>
      </w:tblGrid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3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065 2 02 30024 04 0000 151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94 721 393,29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065 2 02 30024 04 0001 151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50 722 610,02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065 2 02 30024 04 0003 151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193 360,09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065 2 02 30024 04 0008 151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163 276,57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065 2 02 30024 04 0009 151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178 145,95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065 2 02 30024 04 0010 151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196 809,55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065 2 02 30024 04 0011 151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205 961,97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065 2 02 30024 04 0012 151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117 703,03</w:t>
            </w:r>
          </w:p>
        </w:tc>
      </w:tr>
    </w:tbl>
    <w:p w:rsidR="008836F1" w:rsidRDefault="008836F1">
      <w:r>
        <w:br w:type="page"/>
      </w:r>
    </w:p>
    <w:p w:rsidR="008836F1" w:rsidRDefault="008836F1" w:rsidP="008836F1">
      <w:pPr>
        <w:ind w:firstLine="0"/>
        <w:jc w:val="center"/>
      </w:pPr>
      <w:r>
        <w:lastRenderedPageBreak/>
        <w:t>7</w:t>
      </w:r>
    </w:p>
    <w:p w:rsidR="008836F1" w:rsidRDefault="008836F1"/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7"/>
        <w:gridCol w:w="3060"/>
        <w:gridCol w:w="1591"/>
      </w:tblGrid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3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065 2 02 30024 04 0014 151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3 232 700,00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065 2 02 30024 04 0015 151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132 395,43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065 2 02 30024 04 0016 151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611 473,99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065 2 02 30024 04 0027 151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952 094,18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065 2 02 30024 04 0028 151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186 829,62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065 2 02 30024 04 0029 151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92 270,76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065 2 02 30024 04 0037 151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37 735 762,13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065 2 02 35118 04 0000 151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182 255,83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065 2 02 35120 04 0000 151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1 472,00</w:t>
            </w:r>
          </w:p>
        </w:tc>
      </w:tr>
    </w:tbl>
    <w:p w:rsidR="008836F1" w:rsidRDefault="008836F1">
      <w:r>
        <w:br w:type="page"/>
      </w:r>
    </w:p>
    <w:p w:rsidR="008836F1" w:rsidRDefault="008836F1" w:rsidP="008836F1">
      <w:pPr>
        <w:ind w:firstLine="0"/>
        <w:jc w:val="center"/>
      </w:pPr>
      <w:r>
        <w:lastRenderedPageBreak/>
        <w:t>8</w:t>
      </w:r>
    </w:p>
    <w:p w:rsidR="008836F1" w:rsidRDefault="008836F1"/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7"/>
        <w:gridCol w:w="3060"/>
        <w:gridCol w:w="1591"/>
      </w:tblGrid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36F1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3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065 2 02 49999 04 0000 151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5 756 365,25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065 2 02 49999 04 0013 151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240 000,00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области в целях поддержки районных печатных средств массовой информации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065 2 02 49999 04 0015 151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170 000,00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Межбюджетные трансферты, передаваемые бюджетам городских округов области, стимулирующего (поощрительного) характера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065 2 02 49999 04 0017 151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5 346 365,25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ПРОЧИЕ</w:t>
            </w:r>
          </w:p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066 2 07 00000 00 0000 000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62 812,10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066 2 07 04050 04 0000 180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62 812,10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Проекты развития муниципальных образований Саратовской области, основанных на местных инициативах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066 2 07 04050 04 0073 180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62 812,10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065 2 19 00000 00 0000 000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-180 622,35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065 2 19 25064 04 0000 151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-171 582,16</w:t>
            </w:r>
          </w:p>
        </w:tc>
      </w:tr>
      <w:tr w:rsidR="008836F1" w:rsidRPr="00E0323E" w:rsidTr="008836F1">
        <w:trPr>
          <w:trHeight w:val="20"/>
        </w:trPr>
        <w:tc>
          <w:tcPr>
            <w:tcW w:w="4557" w:type="dxa"/>
            <w:shd w:val="clear" w:color="auto" w:fill="FFFFFF"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060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center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065 2 19 60010 04 0000 151</w:t>
            </w:r>
          </w:p>
        </w:tc>
        <w:tc>
          <w:tcPr>
            <w:tcW w:w="1591" w:type="dxa"/>
            <w:shd w:val="clear" w:color="auto" w:fill="FFFFFF"/>
            <w:noWrap/>
          </w:tcPr>
          <w:p w:rsidR="008836F1" w:rsidRPr="00E0323E" w:rsidRDefault="008836F1" w:rsidP="00887DEF">
            <w:pPr>
              <w:ind w:firstLine="0"/>
              <w:jc w:val="right"/>
              <w:rPr>
                <w:noProof w:val="0"/>
                <w:color w:val="000000"/>
                <w:sz w:val="22"/>
                <w:szCs w:val="22"/>
              </w:rPr>
            </w:pPr>
            <w:r w:rsidRPr="00E0323E">
              <w:rPr>
                <w:noProof w:val="0"/>
                <w:color w:val="000000"/>
                <w:sz w:val="22"/>
                <w:szCs w:val="22"/>
              </w:rPr>
              <w:t>-9 040,19</w:t>
            </w:r>
          </w:p>
        </w:tc>
      </w:tr>
    </w:tbl>
    <w:p w:rsidR="00887DEF" w:rsidRDefault="00887DEF" w:rsidP="00887DEF"/>
    <w:p w:rsidR="00887DEF" w:rsidRDefault="00887DEF" w:rsidP="00E0323E">
      <w:pPr>
        <w:ind w:left="4395" w:firstLine="0"/>
        <w:jc w:val="center"/>
      </w:pPr>
      <w:r>
        <w:br w:type="page"/>
      </w:r>
      <w:r>
        <w:lastRenderedPageBreak/>
        <w:t>Приложение № 2</w:t>
      </w:r>
    </w:p>
    <w:p w:rsidR="00887DEF" w:rsidRDefault="00887DEF" w:rsidP="00E0323E">
      <w:pPr>
        <w:ind w:left="4395" w:right="-5" w:firstLine="0"/>
        <w:jc w:val="center"/>
      </w:pPr>
      <w:r w:rsidRPr="00833CC1">
        <w:t>к</w:t>
      </w:r>
      <w:r>
        <w:t xml:space="preserve"> </w:t>
      </w:r>
      <w:r w:rsidRPr="00833CC1">
        <w:t>решени</w:t>
      </w:r>
      <w:r w:rsidR="00E0323E">
        <w:t>ю</w:t>
      </w:r>
      <w:r>
        <w:t xml:space="preserve"> </w:t>
      </w:r>
      <w:r w:rsidRPr="00833CC1">
        <w:t>Муниципального</w:t>
      </w:r>
      <w:r>
        <w:t xml:space="preserve"> </w:t>
      </w:r>
      <w:r w:rsidRPr="00833CC1">
        <w:t>собрания</w:t>
      </w:r>
      <w:r>
        <w:t xml:space="preserve"> </w:t>
      </w:r>
      <w:r w:rsidRPr="00833CC1">
        <w:t>городского</w:t>
      </w:r>
      <w:r>
        <w:t xml:space="preserve"> </w:t>
      </w:r>
      <w:r w:rsidRPr="00833CC1">
        <w:t>округа</w:t>
      </w:r>
      <w:r w:rsidR="00E0323E">
        <w:t xml:space="preserve"> </w:t>
      </w:r>
      <w:r w:rsidRPr="00833CC1">
        <w:t>ЗАТО</w:t>
      </w:r>
      <w:r>
        <w:t xml:space="preserve"> </w:t>
      </w:r>
      <w:r w:rsidRPr="00833CC1">
        <w:t>Светлый</w:t>
      </w:r>
      <w:r>
        <w:t xml:space="preserve"> </w:t>
      </w:r>
    </w:p>
    <w:p w:rsidR="00E0323E" w:rsidRDefault="00E0323E" w:rsidP="00E0323E">
      <w:pPr>
        <w:ind w:left="4395" w:right="-5" w:firstLine="0"/>
        <w:jc w:val="center"/>
      </w:pPr>
      <w:r>
        <w:t>от 21 мая 2019 года № 47-200</w:t>
      </w:r>
    </w:p>
    <w:p w:rsidR="00887DEF" w:rsidRDefault="00887DEF" w:rsidP="00887DEF">
      <w:pPr>
        <w:ind w:left="4620" w:firstLine="0"/>
        <w:rPr>
          <w:b/>
          <w:bCs/>
        </w:rPr>
      </w:pPr>
    </w:p>
    <w:p w:rsidR="00887DEF" w:rsidRPr="00561A63" w:rsidRDefault="00887DEF" w:rsidP="00887DEF">
      <w:pPr>
        <w:tabs>
          <w:tab w:val="left" w:pos="2460"/>
        </w:tabs>
        <w:ind w:firstLine="0"/>
        <w:jc w:val="center"/>
        <w:rPr>
          <w:b/>
          <w:bCs/>
        </w:rPr>
      </w:pPr>
      <w:r>
        <w:rPr>
          <w:b/>
          <w:bCs/>
        </w:rPr>
        <w:t>Р</w:t>
      </w:r>
      <w:r w:rsidRPr="00561A63">
        <w:rPr>
          <w:b/>
          <w:bCs/>
        </w:rPr>
        <w:t>асходы</w:t>
      </w:r>
      <w:r>
        <w:rPr>
          <w:b/>
          <w:bCs/>
        </w:rPr>
        <w:t xml:space="preserve"> </w:t>
      </w:r>
      <w:r w:rsidRPr="00561A63">
        <w:rPr>
          <w:b/>
          <w:bCs/>
        </w:rPr>
        <w:t>бюджета городского округа ЗАТО Светлый за 201</w:t>
      </w:r>
      <w:r>
        <w:rPr>
          <w:b/>
          <w:bCs/>
        </w:rPr>
        <w:t>8</w:t>
      </w:r>
      <w:r w:rsidRPr="00561A63">
        <w:rPr>
          <w:b/>
          <w:bCs/>
        </w:rPr>
        <w:t xml:space="preserve"> год </w:t>
      </w:r>
      <w:r w:rsidRPr="00561A63">
        <w:rPr>
          <w:b/>
          <w:bCs/>
        </w:rPr>
        <w:br/>
        <w:t xml:space="preserve">по ведомственной структуре расходов бюджета </w:t>
      </w:r>
    </w:p>
    <w:p w:rsidR="00887DEF" w:rsidRDefault="00887DEF" w:rsidP="00887DEF">
      <w:pPr>
        <w:tabs>
          <w:tab w:val="left" w:pos="2460"/>
        </w:tabs>
        <w:ind w:firstLine="0"/>
        <w:jc w:val="center"/>
        <w:rPr>
          <w:b/>
          <w:bCs/>
        </w:rPr>
      </w:pPr>
      <w:r w:rsidRPr="00561A63">
        <w:rPr>
          <w:b/>
          <w:bCs/>
        </w:rPr>
        <w:t>городского округа ЗАТО Светлый</w:t>
      </w:r>
    </w:p>
    <w:p w:rsidR="00E0323E" w:rsidRDefault="00E0323E" w:rsidP="00887DEF">
      <w:pPr>
        <w:tabs>
          <w:tab w:val="left" w:pos="2460"/>
        </w:tabs>
        <w:ind w:firstLine="0"/>
        <w:jc w:val="center"/>
        <w:rPr>
          <w:b/>
          <w:bCs/>
        </w:rPr>
      </w:pPr>
    </w:p>
    <w:tbl>
      <w:tblPr>
        <w:tblW w:w="927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7"/>
        <w:gridCol w:w="654"/>
        <w:gridCol w:w="700"/>
        <w:gridCol w:w="751"/>
        <w:gridCol w:w="1351"/>
        <w:gridCol w:w="770"/>
        <w:gridCol w:w="1514"/>
      </w:tblGrid>
      <w:tr w:rsidR="00887DEF" w:rsidRPr="00E0323E" w:rsidTr="00887DEF">
        <w:trPr>
          <w:trHeight w:val="20"/>
        </w:trPr>
        <w:tc>
          <w:tcPr>
            <w:tcW w:w="353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14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2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14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right="125" w:firstLine="14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 xml:space="preserve">Исполнено, </w:t>
            </w:r>
          </w:p>
          <w:p w:rsidR="00887DEF" w:rsidRPr="00E0323E" w:rsidRDefault="00887DEF" w:rsidP="00887DEF">
            <w:pPr>
              <w:ind w:left="140" w:firstLine="14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руб.</w:t>
            </w:r>
          </w:p>
        </w:tc>
      </w:tr>
      <w:tr w:rsidR="00887DEF" w:rsidRPr="00E0323E" w:rsidTr="00887DEF">
        <w:trPr>
          <w:trHeight w:val="20"/>
        </w:trPr>
        <w:tc>
          <w:tcPr>
            <w:tcW w:w="35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140"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90" w:hanging="45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Код ГРБС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90" w:right="45" w:hanging="45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Раз-дел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90" w:right="45" w:hanging="45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Под-раз-</w:t>
            </w:r>
          </w:p>
          <w:p w:rsidR="00887DEF" w:rsidRPr="00E0323E" w:rsidRDefault="00887DEF" w:rsidP="00887DEF">
            <w:pPr>
              <w:ind w:left="90" w:right="45" w:hanging="45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дел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90" w:right="45" w:hanging="45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Целевая</w:t>
            </w:r>
          </w:p>
          <w:p w:rsidR="00887DEF" w:rsidRPr="00E0323E" w:rsidRDefault="00887DEF" w:rsidP="00887DEF">
            <w:pPr>
              <w:ind w:left="90" w:right="45" w:hanging="45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статья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90" w:right="45" w:hanging="45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 xml:space="preserve">Вид </w:t>
            </w:r>
          </w:p>
          <w:p w:rsidR="00887DEF" w:rsidRPr="00E0323E" w:rsidRDefault="00887DEF" w:rsidP="00887DEF">
            <w:pPr>
              <w:ind w:left="90" w:right="45" w:hanging="45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рас-</w:t>
            </w:r>
          </w:p>
          <w:p w:rsidR="00887DEF" w:rsidRPr="00E0323E" w:rsidRDefault="00887DEF" w:rsidP="00887DEF">
            <w:pPr>
              <w:ind w:left="90" w:right="45" w:hanging="45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хо-</w:t>
            </w:r>
          </w:p>
          <w:p w:rsidR="00887DEF" w:rsidRPr="00E0323E" w:rsidRDefault="00887DEF" w:rsidP="00887DEF">
            <w:pPr>
              <w:ind w:left="90" w:right="45" w:hanging="45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дов</w:t>
            </w: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hanging="46"/>
              <w:jc w:val="center"/>
              <w:rPr>
                <w:sz w:val="22"/>
                <w:szCs w:val="22"/>
              </w:rPr>
            </w:pPr>
          </w:p>
        </w:tc>
      </w:tr>
      <w:tr w:rsidR="00887DEF" w:rsidRPr="00E0323E" w:rsidTr="00887DEF">
        <w:trPr>
          <w:trHeight w:val="20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7DEF" w:rsidRPr="00E0323E" w:rsidTr="00887DEF">
        <w:trPr>
          <w:trHeight w:val="20"/>
        </w:trPr>
        <w:tc>
          <w:tcPr>
            <w:tcW w:w="35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 xml:space="preserve">Муниципальное собрание городского округа </w:t>
            </w:r>
          </w:p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ЗАТО Светлый</w:t>
            </w:r>
          </w:p>
        </w:tc>
        <w:tc>
          <w:tcPr>
            <w:tcW w:w="6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562 568,73</w:t>
            </w:r>
          </w:p>
        </w:tc>
      </w:tr>
      <w:tr w:rsidR="00887DEF" w:rsidRPr="00E0323E" w:rsidTr="00887DEF">
        <w:trPr>
          <w:trHeight w:val="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562 568,73</w:t>
            </w:r>
          </w:p>
        </w:tc>
      </w:tr>
      <w:tr w:rsidR="00887DEF" w:rsidRPr="00E0323E" w:rsidTr="00887DEF">
        <w:trPr>
          <w:trHeight w:val="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562 568,73</w:t>
            </w:r>
          </w:p>
        </w:tc>
      </w:tr>
      <w:tr w:rsidR="00887DEF" w:rsidRPr="00E0323E" w:rsidTr="00887DEF">
        <w:trPr>
          <w:trHeight w:val="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7100000000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562 568,73</w:t>
            </w:r>
          </w:p>
        </w:tc>
      </w:tr>
      <w:tr w:rsidR="00887DEF" w:rsidRPr="00E0323E" w:rsidTr="00887DEF">
        <w:trPr>
          <w:trHeight w:val="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7110000000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562 568,73</w:t>
            </w:r>
          </w:p>
        </w:tc>
      </w:tr>
      <w:tr w:rsidR="00887DEF" w:rsidRPr="00E0323E" w:rsidTr="00887DEF">
        <w:trPr>
          <w:trHeight w:val="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7110010000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562 568,73</w:t>
            </w:r>
          </w:p>
        </w:tc>
      </w:tr>
      <w:tr w:rsidR="00887DEF" w:rsidRPr="00E0323E" w:rsidTr="00887DEF">
        <w:trPr>
          <w:trHeight w:val="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7110010000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562 568,73</w:t>
            </w:r>
          </w:p>
        </w:tc>
      </w:tr>
      <w:tr w:rsidR="00887DEF" w:rsidRPr="00E0323E" w:rsidTr="00887DEF">
        <w:trPr>
          <w:trHeight w:val="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7110010000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120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562 568,73</w:t>
            </w:r>
          </w:p>
        </w:tc>
      </w:tr>
      <w:tr w:rsidR="00887DEF" w:rsidRPr="00E0323E" w:rsidTr="00887DEF">
        <w:trPr>
          <w:trHeight w:val="20"/>
        </w:trPr>
        <w:tc>
          <w:tcPr>
            <w:tcW w:w="35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7110010000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121</w:t>
            </w: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433 008,24</w:t>
            </w:r>
          </w:p>
        </w:tc>
      </w:tr>
    </w:tbl>
    <w:p w:rsidR="00887DEF" w:rsidRDefault="00887DEF" w:rsidP="00887DEF">
      <w:r>
        <w:br w:type="page"/>
      </w:r>
    </w:p>
    <w:p w:rsidR="008836F1" w:rsidRDefault="008836F1" w:rsidP="008836F1">
      <w:pPr>
        <w:ind w:firstLine="0"/>
        <w:jc w:val="center"/>
      </w:pPr>
      <w:r>
        <w:lastRenderedPageBreak/>
        <w:t>2</w:t>
      </w:r>
    </w:p>
    <w:p w:rsidR="008836F1" w:rsidRDefault="008836F1" w:rsidP="00887DEF"/>
    <w:tbl>
      <w:tblPr>
        <w:tblW w:w="927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7DEF" w:rsidRPr="00E0323E" w:rsidTr="00E0323E">
        <w:trPr>
          <w:trHeight w:val="20"/>
          <w:tblHeader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7DEF" w:rsidRPr="00E0323E" w:rsidTr="00E0323E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064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7110010000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129 560,49</w:t>
            </w:r>
          </w:p>
        </w:tc>
      </w:tr>
      <w:tr w:rsidR="00887DEF" w:rsidRPr="00E0323E" w:rsidTr="00E0323E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6 524 946,11</w:t>
            </w:r>
          </w:p>
        </w:tc>
      </w:tr>
      <w:tr w:rsidR="00887DEF" w:rsidRPr="00E0323E" w:rsidTr="00E0323E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6 524 946,11</w:t>
            </w:r>
          </w:p>
        </w:tc>
      </w:tr>
      <w:tr w:rsidR="00887DEF" w:rsidRPr="00E0323E" w:rsidTr="00E0323E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6 524 946,11</w:t>
            </w:r>
          </w:p>
        </w:tc>
      </w:tr>
      <w:tr w:rsidR="00887DEF" w:rsidRPr="00E0323E" w:rsidTr="00E0323E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0700000000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6 524 946,11</w:t>
            </w:r>
          </w:p>
        </w:tc>
      </w:tr>
      <w:tr w:rsidR="00887DEF" w:rsidRPr="00E0323E" w:rsidTr="00E0323E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0700300000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6 524 946,11</w:t>
            </w:r>
          </w:p>
        </w:tc>
      </w:tr>
      <w:tr w:rsidR="00887DEF" w:rsidRPr="00E0323E" w:rsidTr="00E0323E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0700310000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6 524 946,11</w:t>
            </w:r>
          </w:p>
        </w:tc>
      </w:tr>
      <w:tr w:rsidR="00887DEF" w:rsidRPr="00E0323E" w:rsidTr="00E0323E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0700310000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6 497 676,91</w:t>
            </w:r>
          </w:p>
        </w:tc>
      </w:tr>
      <w:tr w:rsidR="00887DEF" w:rsidRPr="00E0323E" w:rsidTr="00E0323E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0700310000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6 497 676,91</w:t>
            </w:r>
          </w:p>
        </w:tc>
      </w:tr>
      <w:tr w:rsidR="00887DEF" w:rsidRPr="00E0323E" w:rsidTr="00E0323E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0700310000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5 011 556,97</w:t>
            </w:r>
          </w:p>
        </w:tc>
      </w:tr>
      <w:tr w:rsidR="00887DEF" w:rsidRPr="00E0323E" w:rsidTr="00E0323E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0700310000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1 056,40</w:t>
            </w:r>
          </w:p>
        </w:tc>
      </w:tr>
      <w:tr w:rsidR="00887DEF" w:rsidRPr="00E0323E" w:rsidTr="00E0323E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0700310000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E0323E" w:rsidRDefault="00887DEF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1 485 063,54</w:t>
            </w:r>
          </w:p>
        </w:tc>
      </w:tr>
    </w:tbl>
    <w:p w:rsidR="008836F1" w:rsidRDefault="008836F1">
      <w:r>
        <w:br w:type="page"/>
      </w:r>
    </w:p>
    <w:p w:rsidR="008836F1" w:rsidRDefault="0030453E" w:rsidP="0030453E">
      <w:pPr>
        <w:ind w:firstLine="0"/>
        <w:jc w:val="center"/>
      </w:pPr>
      <w:r>
        <w:lastRenderedPageBreak/>
        <w:t>3</w:t>
      </w:r>
    </w:p>
    <w:p w:rsidR="008836F1" w:rsidRDefault="008836F1"/>
    <w:tbl>
      <w:tblPr>
        <w:tblW w:w="9272" w:type="dxa"/>
        <w:tblInd w:w="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0700310000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27 269,20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0700310000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27 269,20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0700310000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27 269,20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Администрация городского округа ЗАТО Светлый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262 286 665,87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27 433 012,45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1 258 347,78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7100000000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1 258 347,78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7120000000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1 258 347,78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7120010000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1 258 347,78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7120010000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1 258 347,78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7120010000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1 258 347,78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7120010000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970 781,45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7120010000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287 566,33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9 251 590,16</w:t>
            </w:r>
          </w:p>
        </w:tc>
      </w:tr>
    </w:tbl>
    <w:p w:rsidR="008836F1" w:rsidRDefault="008836F1">
      <w:r>
        <w:br w:type="page"/>
      </w:r>
    </w:p>
    <w:p w:rsidR="008836F1" w:rsidRDefault="0030453E" w:rsidP="0030453E">
      <w:pPr>
        <w:ind w:firstLine="0"/>
        <w:jc w:val="center"/>
      </w:pPr>
      <w:r>
        <w:lastRenderedPageBreak/>
        <w:t>4</w:t>
      </w:r>
    </w:p>
    <w:p w:rsidR="008836F1" w:rsidRDefault="008836F1"/>
    <w:tbl>
      <w:tblPr>
        <w:tblW w:w="9272" w:type="dxa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0600000000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8 195 069,85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8 181 069,85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8 181 069,85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7 789 366,61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7 789 366,61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5 916 161,49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66 959,65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1 806 245,47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182 839,26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182 839,26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177 850,00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4 989,26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192 117,98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192 117,98</w:t>
            </w:r>
          </w:p>
        </w:tc>
      </w:tr>
    </w:tbl>
    <w:p w:rsidR="008836F1" w:rsidRDefault="008836F1">
      <w:r>
        <w:br w:type="page"/>
      </w:r>
    </w:p>
    <w:p w:rsidR="008836F1" w:rsidRDefault="0030453E" w:rsidP="0030453E">
      <w:pPr>
        <w:ind w:firstLine="0"/>
        <w:jc w:val="center"/>
      </w:pPr>
      <w:r>
        <w:lastRenderedPageBreak/>
        <w:t>5</w:t>
      </w:r>
    </w:p>
    <w:p w:rsidR="008836F1" w:rsidRDefault="008836F1"/>
    <w:tbl>
      <w:tblPr>
        <w:tblW w:w="9272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192 117,98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16 746,00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16 746,00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1 410,00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15 336,00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0600400000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0600410200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0600410200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0600410200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0600410200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7900000000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1 056 520,31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1 056 520,31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132 395,43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102 395,43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102 395,43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78 947,91</w:t>
            </w:r>
          </w:p>
        </w:tc>
      </w:tr>
    </w:tbl>
    <w:p w:rsidR="008836F1" w:rsidRDefault="008836F1">
      <w:r>
        <w:br w:type="page"/>
      </w:r>
    </w:p>
    <w:p w:rsidR="008836F1" w:rsidRDefault="0030453E" w:rsidP="0030453E">
      <w:pPr>
        <w:ind w:firstLine="0"/>
        <w:jc w:val="center"/>
      </w:pPr>
      <w:r>
        <w:lastRenderedPageBreak/>
        <w:t>6</w:t>
      </w:r>
    </w:p>
    <w:p w:rsidR="008836F1" w:rsidRDefault="008836F1"/>
    <w:tbl>
      <w:tblPr>
        <w:tblW w:w="9272" w:type="dxa"/>
        <w:tblInd w:w="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23 447,52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7920076400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205 961,97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7920076400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177 761,97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7920076400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177 761,97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7920076400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137 412,50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7920076400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40 349,47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7920076400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28 200,00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7920076400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28 200,00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7920076400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8 200,00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7920076400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20 000,00</w:t>
            </w:r>
          </w:p>
        </w:tc>
      </w:tr>
    </w:tbl>
    <w:p w:rsidR="008836F1" w:rsidRDefault="008836F1">
      <w:r>
        <w:br w:type="page"/>
      </w:r>
    </w:p>
    <w:p w:rsidR="008836F1" w:rsidRDefault="0030453E" w:rsidP="0030453E">
      <w:pPr>
        <w:ind w:firstLine="0"/>
        <w:jc w:val="center"/>
      </w:pPr>
      <w:r>
        <w:lastRenderedPageBreak/>
        <w:t>7</w:t>
      </w:r>
    </w:p>
    <w:p w:rsidR="008836F1" w:rsidRDefault="008836F1"/>
    <w:tbl>
      <w:tblPr>
        <w:tblW w:w="9272" w:type="dxa"/>
        <w:tblInd w:w="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7920076500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151 464,01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7920076500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135 764,01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7920076500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135 764,01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7920076500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104 445,52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7920076500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31 318,49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7920076500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15 700,00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7920076500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15 700,00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7920076500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15 700,00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7920076600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193 360,09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7920076600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177 920,09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7920076600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177 920,09</w:t>
            </w:r>
          </w:p>
        </w:tc>
      </w:tr>
    </w:tbl>
    <w:p w:rsidR="008836F1" w:rsidRDefault="008836F1">
      <w:r>
        <w:br w:type="page"/>
      </w:r>
    </w:p>
    <w:p w:rsidR="008836F1" w:rsidRDefault="0030453E" w:rsidP="0030453E">
      <w:pPr>
        <w:ind w:firstLine="0"/>
        <w:jc w:val="center"/>
      </w:pPr>
      <w:r>
        <w:lastRenderedPageBreak/>
        <w:t>8</w:t>
      </w:r>
    </w:p>
    <w:p w:rsidR="008836F1" w:rsidRDefault="008836F1"/>
    <w:tbl>
      <w:tblPr>
        <w:tblW w:w="9272" w:type="dxa"/>
        <w:tblInd w:w="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7920076600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135 323,33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7920076600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2 100,00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7920076600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40 496,76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7920076600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15 440,00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7920076600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15 440,00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7920076600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2 700,00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7920076600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12 740,00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7920077Б00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195 192,86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7920077Б00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195 192,86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7920077Б00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195 192,86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7920077Б00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151 563,38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7920077Б00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273,33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7920077Б00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43 356,15</w:t>
            </w:r>
          </w:p>
        </w:tc>
      </w:tr>
    </w:tbl>
    <w:p w:rsidR="008836F1" w:rsidRDefault="008836F1">
      <w:r>
        <w:br w:type="page"/>
      </w:r>
    </w:p>
    <w:p w:rsidR="008836F1" w:rsidRDefault="0030453E" w:rsidP="0030453E">
      <w:pPr>
        <w:ind w:firstLine="0"/>
        <w:jc w:val="center"/>
      </w:pPr>
      <w:r>
        <w:lastRenderedPageBreak/>
        <w:t>9</w:t>
      </w:r>
    </w:p>
    <w:p w:rsidR="008836F1" w:rsidRDefault="008836F1"/>
    <w:tbl>
      <w:tblPr>
        <w:tblW w:w="9272" w:type="dxa"/>
        <w:tblInd w:w="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7920077Е00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178 145,95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7920077Е00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162 465,95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7920077Е00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162 465,95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7920077Е00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124 781,85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7920077Е00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37 684,10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7920077Е00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15 680,00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7920077Е00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15 680,00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7920077Е00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4 480,00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7920077Е00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11 200,00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1 472,00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7900000000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1 472,00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7910000000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1 472,00</w:t>
            </w:r>
          </w:p>
        </w:tc>
      </w:tr>
    </w:tbl>
    <w:p w:rsidR="008836F1" w:rsidRDefault="008836F1">
      <w:r>
        <w:br w:type="page"/>
      </w:r>
    </w:p>
    <w:p w:rsidR="008836F1" w:rsidRDefault="0030453E" w:rsidP="0030453E">
      <w:pPr>
        <w:ind w:firstLine="0"/>
        <w:jc w:val="center"/>
      </w:pPr>
      <w:r>
        <w:lastRenderedPageBreak/>
        <w:t>10</w:t>
      </w:r>
    </w:p>
    <w:p w:rsidR="008836F1" w:rsidRDefault="008836F1"/>
    <w:tbl>
      <w:tblPr>
        <w:tblW w:w="9272" w:type="dxa"/>
        <w:tblInd w:w="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7910051200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1 472,00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7910051200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1 472,00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7910051200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1 472,00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7910051200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1 472,00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16 921 602,51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0200000000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48 271,19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48 271,19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45 899,20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45 899,20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45 899,20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35 253,02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10 646,18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2 371,99</w:t>
            </w:r>
          </w:p>
        </w:tc>
      </w:tr>
    </w:tbl>
    <w:p w:rsidR="008836F1" w:rsidRDefault="008836F1">
      <w:r>
        <w:br w:type="page"/>
      </w:r>
    </w:p>
    <w:p w:rsidR="008836F1" w:rsidRDefault="0030453E" w:rsidP="0030453E">
      <w:pPr>
        <w:ind w:firstLine="0"/>
        <w:jc w:val="center"/>
      </w:pPr>
      <w:r>
        <w:lastRenderedPageBreak/>
        <w:t>11</w:t>
      </w:r>
    </w:p>
    <w:p w:rsidR="008836F1" w:rsidRDefault="008836F1"/>
    <w:tbl>
      <w:tblPr>
        <w:tblW w:w="9272" w:type="dxa"/>
        <w:tblInd w:w="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2 371,99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2 371,99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1 821,74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550,25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0600000000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14 672 270,34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14 086 619,58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14 086 619,58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9 829 206,18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9 829 206,18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7 592 091,02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2 200,00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2 234 915,16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3 882 734,06</w:t>
            </w:r>
          </w:p>
        </w:tc>
      </w:tr>
    </w:tbl>
    <w:p w:rsidR="008836F1" w:rsidRDefault="008836F1">
      <w:r>
        <w:br w:type="page"/>
      </w:r>
    </w:p>
    <w:p w:rsidR="008836F1" w:rsidRDefault="0030453E" w:rsidP="0030453E">
      <w:pPr>
        <w:ind w:firstLine="0"/>
        <w:jc w:val="center"/>
      </w:pPr>
      <w:r>
        <w:lastRenderedPageBreak/>
        <w:t>12</w:t>
      </w:r>
    </w:p>
    <w:p w:rsidR="008836F1" w:rsidRDefault="008836F1"/>
    <w:tbl>
      <w:tblPr>
        <w:tblW w:w="9272" w:type="dxa"/>
        <w:tblInd w:w="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3 882 734,06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E032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1 504 017,14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2 378 716,92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108 225,49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320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108 225,49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321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108 225,49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266 453,85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266 453,85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181 000,00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80 817,00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0600110000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4 636,85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0600200000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108 928,38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0600210000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108 928,38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0600210000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49 806,70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0600210000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49 806,70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0600210000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49 806,70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0600210000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59 121,68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0600210000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59 121,68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0600210000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853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59 121,68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0600600000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476 722,38</w:t>
            </w:r>
          </w:p>
        </w:tc>
      </w:tr>
    </w:tbl>
    <w:p w:rsidR="008836F1" w:rsidRDefault="008836F1">
      <w:r>
        <w:br w:type="page"/>
      </w:r>
    </w:p>
    <w:p w:rsidR="008836F1" w:rsidRDefault="0030453E" w:rsidP="0030453E">
      <w:pPr>
        <w:ind w:firstLine="0"/>
        <w:jc w:val="center"/>
      </w:pPr>
      <w:r>
        <w:lastRenderedPageBreak/>
        <w:t>13</w:t>
      </w:r>
    </w:p>
    <w:p w:rsidR="008836F1" w:rsidRDefault="008836F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0600672300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452 880,82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0600672300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452 880,82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0600672300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452 880,82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0600672300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347 854,60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0600672300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105 026,22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06006S2300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23 841,56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06006S2300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23 841,56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06006S2300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23 841,56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18 306,89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5 534,67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1405700000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1405710000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15 000,00</w:t>
            </w:r>
          </w:p>
        </w:tc>
      </w:tr>
    </w:tbl>
    <w:p w:rsidR="008836F1" w:rsidRDefault="008836F1">
      <w:r>
        <w:br w:type="page"/>
      </w:r>
    </w:p>
    <w:p w:rsidR="008836F1" w:rsidRDefault="0030453E" w:rsidP="0030453E">
      <w:pPr>
        <w:ind w:firstLine="0"/>
        <w:jc w:val="center"/>
      </w:pPr>
      <w:r>
        <w:lastRenderedPageBreak/>
        <w:t>14</w:t>
      </w:r>
    </w:p>
    <w:p w:rsidR="008836F1" w:rsidRDefault="008836F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1405710000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1405710000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1405710000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99 570,00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99 570,00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99 570,00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99 570,00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99 570,00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99 570,00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202 855,14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«Профилактические мероприятия»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202 855,14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202 855,14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202 855,14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202 855,14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202 855,14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343 598,99</w:t>
            </w:r>
          </w:p>
        </w:tc>
      </w:tr>
    </w:tbl>
    <w:p w:rsidR="008836F1" w:rsidRDefault="008836F1">
      <w:r>
        <w:br w:type="page"/>
      </w:r>
    </w:p>
    <w:p w:rsidR="008836F1" w:rsidRDefault="0030453E" w:rsidP="0030453E">
      <w:pPr>
        <w:ind w:firstLine="0"/>
        <w:jc w:val="center"/>
      </w:pPr>
      <w:r>
        <w:lastRenderedPageBreak/>
        <w:t>15</w:t>
      </w:r>
    </w:p>
    <w:p w:rsidR="008836F1" w:rsidRDefault="008836F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7130000000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276 907,88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Мероприятия в области архитектуры и градостроительства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7130010700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7130010700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7130010700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7130010700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7130010800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236 907,88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7130010800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236 907,88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7130010800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236 907,88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7130010800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20 000,00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7130010800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216 907,88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66 691,11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66 691,11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44 127,11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44 127,11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44 127,11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18 964,00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3 600,00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3 600,00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831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3 600,00</w:t>
            </w:r>
          </w:p>
        </w:tc>
      </w:tr>
    </w:tbl>
    <w:p w:rsidR="008836F1" w:rsidRDefault="008836F1">
      <w:r>
        <w:br w:type="page"/>
      </w:r>
    </w:p>
    <w:p w:rsidR="008836F1" w:rsidRDefault="0030453E" w:rsidP="0030453E">
      <w:pPr>
        <w:ind w:firstLine="0"/>
        <w:jc w:val="center"/>
      </w:pPr>
      <w:r>
        <w:lastRenderedPageBreak/>
        <w:t>16</w:t>
      </w:r>
    </w:p>
    <w:p w:rsidR="008836F1" w:rsidRDefault="008836F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1 540 036,85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1 540 036,85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1 540 036,85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1 540 036,85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1 540 036,85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1 185 951,31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1 080,65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353 004,89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182 255,83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182 255,83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182 255,83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7910000000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182 255,83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7910051180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182 255,83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7910051180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172 055,83</w:t>
            </w:r>
          </w:p>
        </w:tc>
      </w:tr>
    </w:tbl>
    <w:p w:rsidR="008836F1" w:rsidRDefault="008836F1">
      <w:r>
        <w:br w:type="page"/>
      </w:r>
    </w:p>
    <w:p w:rsidR="008836F1" w:rsidRDefault="0030453E" w:rsidP="0030453E">
      <w:pPr>
        <w:ind w:firstLine="0"/>
        <w:jc w:val="center"/>
      </w:pPr>
      <w:r>
        <w:lastRenderedPageBreak/>
        <w:t>17</w:t>
      </w:r>
    </w:p>
    <w:p w:rsidR="008836F1" w:rsidRDefault="008836F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7910051180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172 055,83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>
              <w:br w:type="page"/>
            </w:r>
            <w:r w:rsidRPr="00E0323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7910051180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132 632,91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7910051180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7910051180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38 822,92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7910051180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10 200,00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7910051180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10 200,00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7910051180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10 200,00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5 607 579,31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5 500 288,73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5 226 688,73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512 198,00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512 198,00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512 198,00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512 198,00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512 198,00</w:t>
            </w:r>
          </w:p>
        </w:tc>
      </w:tr>
    </w:tbl>
    <w:p w:rsidR="008836F1" w:rsidRDefault="008836F1">
      <w:r>
        <w:br w:type="page"/>
      </w:r>
    </w:p>
    <w:p w:rsidR="008836F1" w:rsidRDefault="0030453E" w:rsidP="0030453E">
      <w:pPr>
        <w:ind w:firstLine="0"/>
        <w:jc w:val="center"/>
      </w:pPr>
      <w:r>
        <w:lastRenderedPageBreak/>
        <w:t>18</w:t>
      </w:r>
    </w:p>
    <w:p w:rsidR="008836F1" w:rsidRDefault="008836F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36F1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2 108 113,73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2 108 113,73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2 108 113,73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2 108 113,73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2 108 113,73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0400300000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636 377,00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636 377,00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636 377,00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636 377,00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636 377,00</w:t>
            </w:r>
          </w:p>
        </w:tc>
      </w:tr>
      <w:tr w:rsidR="008836F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 xml:space="preserve">Основное мероприятие «Приобретение дорожно-эксплуатационной техники, необходимой для выполнения комплекса работ по поддержанию надлежащего технического состояния </w:t>
            </w:r>
            <w:r w:rsidRPr="00E0323E">
              <w:rPr>
                <w:sz w:val="22"/>
                <w:szCs w:val="22"/>
              </w:rPr>
              <w:br/>
              <w:t>автомобильных дорог общего пользования местного значения»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0400400000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36F1" w:rsidRPr="00E0323E" w:rsidRDefault="008836F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1 970 000,00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04004D7900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1 500 000,00</w:t>
            </w:r>
          </w:p>
        </w:tc>
      </w:tr>
    </w:tbl>
    <w:p w:rsidR="008836F1" w:rsidRDefault="008836F1">
      <w:r>
        <w:br w:type="page"/>
      </w:r>
    </w:p>
    <w:p w:rsidR="001B6F21" w:rsidRDefault="0030453E" w:rsidP="0030453E">
      <w:pPr>
        <w:ind w:firstLine="0"/>
        <w:jc w:val="center"/>
      </w:pPr>
      <w:r>
        <w:lastRenderedPageBreak/>
        <w:t>19</w:t>
      </w:r>
    </w:p>
    <w:p w:rsidR="001B6F21" w:rsidRDefault="001B6F2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значения за счет средств областного дорожного фонда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04004D7900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1 500 000,00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04004D7900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1 500 000,00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04004D7900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1 500 000,00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04004S7900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470 000,00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04004S7900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470 000,00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04004S7900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470 000,00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04004S7900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470 000,00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273 600,00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273 600,00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273 600,00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273 600,00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273 600,00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273 600,00</w:t>
            </w:r>
          </w:p>
        </w:tc>
      </w:tr>
    </w:tbl>
    <w:p w:rsidR="001B6F21" w:rsidRDefault="001B6F21">
      <w:r>
        <w:br w:type="page"/>
      </w:r>
    </w:p>
    <w:p w:rsidR="001B6F21" w:rsidRDefault="0030453E" w:rsidP="0030453E">
      <w:pPr>
        <w:ind w:firstLine="0"/>
        <w:jc w:val="center"/>
      </w:pPr>
      <w:r>
        <w:lastRenderedPageBreak/>
        <w:t>20</w:t>
      </w:r>
    </w:p>
    <w:p w:rsidR="001B6F21" w:rsidRDefault="001B6F2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107 290,58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107 290,58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7130000000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107 290,58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7130010900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107 290,58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7130010900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107 290,58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7130010900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107 290,58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7130010900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107 290,58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36 399 924,46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3 912 000,00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7800000000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3 912 000,00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7810000000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3 912 000,00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7810010000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3 912 000,00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7810010000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3 912 000,00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7810010000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3 912 000,00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7810010000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3 912 000,00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16 958 959,71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4 747 802,08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1301200000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4 747 802,08</w:t>
            </w:r>
          </w:p>
        </w:tc>
      </w:tr>
    </w:tbl>
    <w:p w:rsidR="001B6F21" w:rsidRDefault="001B6F21">
      <w:r>
        <w:br w:type="page"/>
      </w:r>
    </w:p>
    <w:p w:rsidR="001B6F21" w:rsidRDefault="0030453E" w:rsidP="0030453E">
      <w:pPr>
        <w:ind w:firstLine="0"/>
        <w:jc w:val="center"/>
      </w:pPr>
      <w:r>
        <w:lastRenderedPageBreak/>
        <w:t>21</w:t>
      </w:r>
    </w:p>
    <w:p w:rsidR="001B6F21" w:rsidRDefault="001B6F2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1301210000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4 747 802,08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1301210000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4 747 802,08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1301210000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4 747 802,08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1301210000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414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4 747 802,08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12 211 157,63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5 252 014,00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5 252 014,00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5 252 014,00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5 252 014,00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5 252 014,00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5 991 201,96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2 537 899,96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2 537 899,96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2 537 899,96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2 537 899,96</w:t>
            </w:r>
          </w:p>
        </w:tc>
      </w:tr>
    </w:tbl>
    <w:p w:rsidR="001B6F21" w:rsidRDefault="001B6F21">
      <w:r>
        <w:br w:type="page"/>
      </w:r>
    </w:p>
    <w:p w:rsidR="001B6F21" w:rsidRDefault="0030453E" w:rsidP="0030453E">
      <w:pPr>
        <w:ind w:firstLine="0"/>
        <w:jc w:val="center"/>
      </w:pPr>
      <w:r>
        <w:lastRenderedPageBreak/>
        <w:t>22</w:t>
      </w:r>
    </w:p>
    <w:p w:rsidR="001B6F21" w:rsidRDefault="001B6F2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1801278А00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3 453 302,00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1801278А00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3 453 302,00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1801278А00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3 453 302,00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1801278А00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3 453 302,00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1801400000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358 884,67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358 884,67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358 884,67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358 884,67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358 884,67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1801500000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105 007,00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1801510000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105 007,00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1801510000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105 007,00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1801510000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105 007,00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1801510000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105 007,00</w:t>
            </w:r>
          </w:p>
        </w:tc>
      </w:tr>
    </w:tbl>
    <w:p w:rsidR="001B6F21" w:rsidRDefault="001B6F21">
      <w:r>
        <w:br w:type="page"/>
      </w:r>
    </w:p>
    <w:p w:rsidR="001B6F21" w:rsidRDefault="0030453E" w:rsidP="0030453E">
      <w:pPr>
        <w:ind w:firstLine="0"/>
        <w:jc w:val="center"/>
      </w:pPr>
      <w:r>
        <w:lastRenderedPageBreak/>
        <w:t>23</w:t>
      </w:r>
    </w:p>
    <w:p w:rsidR="001B6F21" w:rsidRDefault="001B6F2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«Капитальный ремонт объектов электрохозяйства городского округа ЗАТО Светлый»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1801700000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504 050,00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1801710000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1801710000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1801710000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1801710000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1801778А00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494 050,00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1801778А00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494 050,00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1801778А00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494 050,00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1801778А00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494 050,00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7 456 331,59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549 014,36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142 300,00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142 300,00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142 300,00</w:t>
            </w:r>
          </w:p>
        </w:tc>
      </w:tr>
    </w:tbl>
    <w:p w:rsidR="001B6F21" w:rsidRDefault="001B6F21">
      <w:r>
        <w:br w:type="page"/>
      </w:r>
    </w:p>
    <w:p w:rsidR="001B6F21" w:rsidRDefault="0030453E" w:rsidP="0030453E">
      <w:pPr>
        <w:ind w:firstLine="0"/>
        <w:jc w:val="center"/>
      </w:pPr>
      <w:r>
        <w:lastRenderedPageBreak/>
        <w:t>24</w:t>
      </w:r>
    </w:p>
    <w:p w:rsidR="001B6F21" w:rsidRDefault="001B6F2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142 300,00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142 300,00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406 714,36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406 714,36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406 714,36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406 714,36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406 714,36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6 907 317,23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«Организация уличного освещения»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1 035 000,00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1 035 000,00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1 035 000,00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1 035 000,00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1 035 000,00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«Озеленение»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672 084,20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672 084,20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672 084,20</w:t>
            </w:r>
          </w:p>
        </w:tc>
      </w:tr>
    </w:tbl>
    <w:p w:rsidR="001B6F21" w:rsidRDefault="001B6F21">
      <w:r>
        <w:br w:type="page"/>
      </w:r>
    </w:p>
    <w:p w:rsidR="001B6F21" w:rsidRDefault="0030453E" w:rsidP="0030453E">
      <w:pPr>
        <w:ind w:firstLine="0"/>
        <w:jc w:val="center"/>
      </w:pPr>
      <w:r>
        <w:lastRenderedPageBreak/>
        <w:t>25</w:t>
      </w:r>
    </w:p>
    <w:p w:rsidR="001B6F21" w:rsidRDefault="001B6F2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672 084,20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672 084,20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1700300000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5 200 233,03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5 200 233,03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5 200 233,03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5 200 233,03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5 200 233,03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8 072 633,16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158 754,53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158 754,53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149 845,08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149 845,08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149 845,08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115 088,15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34 756,93</w:t>
            </w:r>
          </w:p>
        </w:tc>
      </w:tr>
    </w:tbl>
    <w:p w:rsidR="001B6F21" w:rsidRDefault="001B6F21">
      <w:r>
        <w:br w:type="page"/>
      </w:r>
    </w:p>
    <w:p w:rsidR="001B6F21" w:rsidRDefault="0030453E" w:rsidP="0030453E">
      <w:pPr>
        <w:ind w:firstLine="0"/>
        <w:jc w:val="center"/>
      </w:pPr>
      <w:r>
        <w:lastRenderedPageBreak/>
        <w:t>26</w:t>
      </w:r>
    </w:p>
    <w:p w:rsidR="001B6F21" w:rsidRDefault="001B6F2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8 909,45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8 909,45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8 909,45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6 843,61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2 065,84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146 679,00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1700300000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146 679,00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146 679,00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146 679,00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146 679,00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1700310000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146 679,00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1 350 397,42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1 350 397,42</w:t>
            </w:r>
          </w:p>
        </w:tc>
      </w:tr>
    </w:tbl>
    <w:p w:rsidR="001B6F21" w:rsidRDefault="001B6F21">
      <w:r>
        <w:br w:type="page"/>
      </w:r>
    </w:p>
    <w:p w:rsidR="001B6F21" w:rsidRDefault="0030453E" w:rsidP="0030453E">
      <w:pPr>
        <w:ind w:firstLine="0"/>
        <w:jc w:val="center"/>
      </w:pPr>
      <w:r>
        <w:lastRenderedPageBreak/>
        <w:t>27</w:t>
      </w:r>
    </w:p>
    <w:p w:rsidR="001B6F21" w:rsidRDefault="001B6F2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1 350 397,42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1 350 397,42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1 350 397,42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1 350 397,42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49 199,94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49 199,94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49 199,94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49 199,94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49 199,94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49 199,94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6 367 602,27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6 367 602,27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6 167 602,27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5 631 183,08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5 631 183,08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4 351 660,27</w:t>
            </w:r>
          </w:p>
        </w:tc>
      </w:tr>
    </w:tbl>
    <w:p w:rsidR="001B6F21" w:rsidRDefault="001B6F21">
      <w:r>
        <w:br w:type="page"/>
      </w:r>
    </w:p>
    <w:p w:rsidR="001B6F21" w:rsidRDefault="0030453E" w:rsidP="0030453E">
      <w:pPr>
        <w:ind w:firstLine="0"/>
        <w:jc w:val="center"/>
      </w:pPr>
      <w:r>
        <w:lastRenderedPageBreak/>
        <w:t>28</w:t>
      </w:r>
    </w:p>
    <w:p w:rsidR="001B6F21" w:rsidRDefault="001B6F2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683,33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1 278 839,48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411 186,21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411 186,21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58 850,00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352 336,21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124 917,98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124 917,98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321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124 917,98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315,00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315,00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315,00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7710017000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7710017000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7710017000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7710017000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200 000,00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ОБРАЗОВАНИЕ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169 985 825,02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75 835 119,52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75 379 068,59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1 012 907,36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959 130,76</w:t>
            </w:r>
          </w:p>
        </w:tc>
      </w:tr>
    </w:tbl>
    <w:p w:rsidR="001B6F21" w:rsidRDefault="001B6F21">
      <w:r>
        <w:br w:type="page"/>
      </w:r>
    </w:p>
    <w:p w:rsidR="001B6F21" w:rsidRDefault="0030453E" w:rsidP="0030453E">
      <w:pPr>
        <w:ind w:firstLine="0"/>
        <w:jc w:val="center"/>
      </w:pPr>
      <w:r>
        <w:lastRenderedPageBreak/>
        <w:t>29</w:t>
      </w:r>
    </w:p>
    <w:p w:rsidR="001B6F21" w:rsidRDefault="001B6F2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959 130,76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959 130,76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735 267,57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223 863,19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53 776,60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53 776,60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53 776,60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38 190,40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15 586,20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63 571 453,96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24 849 010,17</w:t>
            </w:r>
          </w:p>
        </w:tc>
      </w:tr>
      <w:tr w:rsidR="001B6F2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B6F21" w:rsidRPr="00E0323E" w:rsidRDefault="001B6F2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17 443 969,90</w:t>
            </w:r>
          </w:p>
        </w:tc>
      </w:tr>
    </w:tbl>
    <w:p w:rsidR="00C54641" w:rsidRDefault="00C54641">
      <w:r>
        <w:br w:type="page"/>
      </w:r>
    </w:p>
    <w:p w:rsidR="00C54641" w:rsidRDefault="0030453E" w:rsidP="0030453E">
      <w:pPr>
        <w:ind w:firstLine="0"/>
        <w:jc w:val="center"/>
      </w:pPr>
      <w:r>
        <w:lastRenderedPageBreak/>
        <w:t>30</w:t>
      </w:r>
    </w:p>
    <w:p w:rsidR="00C54641" w:rsidRDefault="00C5464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17 443 969,90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13 363 960,47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30 375,24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4 049 634,19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6 816 197,23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6 816 197,23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288 155,99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635 485,06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5 892 556,18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588 843,04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588 843,04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557 780,00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30 263,04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0201476700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37 735 762,13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0201476700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37 449 860,48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0201476700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37 449 860,48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0201476700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28 762 103,05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0201476700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10 807,09</w:t>
            </w:r>
          </w:p>
        </w:tc>
      </w:tr>
    </w:tbl>
    <w:p w:rsidR="00C54641" w:rsidRDefault="00C54641">
      <w:r>
        <w:br w:type="page"/>
      </w:r>
    </w:p>
    <w:p w:rsidR="00C54641" w:rsidRDefault="0030453E" w:rsidP="0030453E">
      <w:pPr>
        <w:ind w:firstLine="0"/>
        <w:jc w:val="center"/>
      </w:pPr>
      <w:r>
        <w:lastRenderedPageBreak/>
        <w:t>31</w:t>
      </w:r>
    </w:p>
    <w:p w:rsidR="00C54641" w:rsidRDefault="00C5464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0201476700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8 676 950,34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0201476700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285 901,65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0201476700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285 901,65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0201476700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5 833,33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0201476700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280 068,32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916 681,66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654 636,39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654 636,39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502 791,00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151 845,39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262 045,27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262 045,27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262 045,27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0201479200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70 000,00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0201479200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70 000,00</w:t>
            </w:r>
          </w:p>
        </w:tc>
      </w:tr>
    </w:tbl>
    <w:p w:rsidR="00C54641" w:rsidRDefault="00C54641">
      <w:r>
        <w:br w:type="page"/>
      </w:r>
    </w:p>
    <w:p w:rsidR="00C54641" w:rsidRDefault="0030453E" w:rsidP="0030453E">
      <w:pPr>
        <w:ind w:firstLine="0"/>
        <w:jc w:val="center"/>
      </w:pPr>
      <w:r>
        <w:lastRenderedPageBreak/>
        <w:t>32</w:t>
      </w:r>
    </w:p>
    <w:p w:rsidR="00C54641" w:rsidRDefault="00C5464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0201479200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70 000,00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0201479200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70 000,00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0201500000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9 614 828,00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0201510000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9 614 828,00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0201510000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9 614 828,00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0201510000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9 614 828,00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0201510000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9 614 828,00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0201600000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32 720,93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0201610000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32 720,93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0201610000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32 720,93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0201610000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32 720,93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0201610000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32 720,93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0201700000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117 703,03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0201777800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117 703,03</w:t>
            </w:r>
          </w:p>
        </w:tc>
      </w:tr>
    </w:tbl>
    <w:p w:rsidR="00C54641" w:rsidRDefault="00C54641">
      <w:r>
        <w:br w:type="page"/>
      </w:r>
    </w:p>
    <w:p w:rsidR="00C54641" w:rsidRDefault="0030453E" w:rsidP="0030453E">
      <w:pPr>
        <w:ind w:firstLine="0"/>
        <w:jc w:val="center"/>
      </w:pPr>
      <w:r>
        <w:lastRenderedPageBreak/>
        <w:t>33</w:t>
      </w:r>
    </w:p>
    <w:p w:rsidR="00C54641" w:rsidRDefault="00C5464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0201777800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84 672,51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0201777800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84 672,51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0201777800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65 235,62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0201777800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19 436,89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0201777800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33 030,52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0201777800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33 030,52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0201777800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33 030,52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0201800000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186 829,62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0201876900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186 829,62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0201876900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186 829,62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0201876900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186 829,62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0201876900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186 829,62</w:t>
            </w:r>
          </w:p>
        </w:tc>
      </w:tr>
    </w:tbl>
    <w:p w:rsidR="00C54641" w:rsidRDefault="00C54641">
      <w:r>
        <w:br w:type="page"/>
      </w:r>
    </w:p>
    <w:p w:rsidR="00C54641" w:rsidRDefault="0030453E" w:rsidP="0030453E">
      <w:pPr>
        <w:ind w:firstLine="0"/>
        <w:jc w:val="center"/>
      </w:pPr>
      <w:r>
        <w:lastRenderedPageBreak/>
        <w:t>34</w:t>
      </w:r>
    </w:p>
    <w:p w:rsidR="00C54641" w:rsidRDefault="00C5464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0201900000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842 625,69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0201910000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360 294,10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0201910000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360 294,10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0201910000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360 294,10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0201910000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360 294,10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расходов за счет иных межбюджетных трасфертов стимулирующего (поощрительного) характера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0201978А00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482 331,59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0201978А00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482 331,59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0201978А00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482 331,59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0201978А00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482 331,59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332 147,63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332 147,63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332 147,63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332 147,63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332 147,63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332 147,63</w:t>
            </w:r>
          </w:p>
        </w:tc>
      </w:tr>
    </w:tbl>
    <w:p w:rsidR="00C54641" w:rsidRDefault="00C54641">
      <w:r>
        <w:br w:type="page"/>
      </w:r>
    </w:p>
    <w:p w:rsidR="00C54641" w:rsidRDefault="0030453E" w:rsidP="0030453E">
      <w:pPr>
        <w:ind w:firstLine="0"/>
        <w:jc w:val="center"/>
      </w:pPr>
      <w:r>
        <w:lastRenderedPageBreak/>
        <w:t>35</w:t>
      </w:r>
    </w:p>
    <w:p w:rsidR="00C54641" w:rsidRDefault="00C5464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38 712,90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38 712,90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38 712,90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38 712,90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38 712,90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38 712,90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85 190,40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«Профилактические мероприятия»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85 190,40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85 190,40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85 190,40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85 190,40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85 190,40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58 802 481,31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58 443 558,71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0202400000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56 570 052,67</w:t>
            </w:r>
          </w:p>
        </w:tc>
      </w:tr>
    </w:tbl>
    <w:p w:rsidR="00C54641" w:rsidRDefault="00C54641">
      <w:r>
        <w:br w:type="page"/>
      </w:r>
    </w:p>
    <w:p w:rsidR="00C54641" w:rsidRDefault="0030453E" w:rsidP="0030453E">
      <w:pPr>
        <w:ind w:firstLine="0"/>
        <w:jc w:val="center"/>
      </w:pPr>
      <w:r>
        <w:lastRenderedPageBreak/>
        <w:t>36</w:t>
      </w:r>
    </w:p>
    <w:p w:rsidR="00C54641" w:rsidRDefault="00C5464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0202430000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5 847 442,65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0202430000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5 847 442,65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0202430000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5 847 442,65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0202430000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5 170 064,78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0202430000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677 377,87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0202477000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50 722 610,02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0202477000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50 722 610,02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0202477000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50 722 610,02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0202477000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50 722 610,02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1 851 846,04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899 751,86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899 751,86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899 751,86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899 751,86</w:t>
            </w:r>
          </w:p>
        </w:tc>
      </w:tr>
    </w:tbl>
    <w:p w:rsidR="00C54641" w:rsidRDefault="00C54641">
      <w:r>
        <w:br w:type="page"/>
      </w:r>
    </w:p>
    <w:p w:rsidR="00C54641" w:rsidRDefault="0030453E" w:rsidP="0030453E">
      <w:pPr>
        <w:ind w:firstLine="0"/>
        <w:jc w:val="center"/>
      </w:pPr>
      <w:r>
        <w:lastRenderedPageBreak/>
        <w:t>37</w:t>
      </w:r>
    </w:p>
    <w:p w:rsidR="00C54641" w:rsidRDefault="00C5464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0202577200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952 094,18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0202577200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952 094,18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0202577200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952 094,18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0202577200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952 094,18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0202600000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21 660,00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0202630000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21 660,00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0202630000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21 660,00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0202630000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21 660,00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0202630000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21 660,00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175 000,00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175 000,00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175 000,00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175 000,00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175 000,00</w:t>
            </w:r>
          </w:p>
        </w:tc>
      </w:tr>
    </w:tbl>
    <w:p w:rsidR="00C54641" w:rsidRDefault="00C54641">
      <w:r>
        <w:br w:type="page"/>
      </w:r>
    </w:p>
    <w:p w:rsidR="00C54641" w:rsidRDefault="0030453E" w:rsidP="0030453E">
      <w:pPr>
        <w:ind w:firstLine="0"/>
        <w:jc w:val="center"/>
      </w:pPr>
      <w:r>
        <w:lastRenderedPageBreak/>
        <w:t>38</w:t>
      </w:r>
    </w:p>
    <w:p w:rsidR="00C54641" w:rsidRDefault="00C5464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175 000,00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183 922,60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«Профилактические мероприятия»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183 922,60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183 922,60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183 922,60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183 922,60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183 922,60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26 979 025,64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26 533 914,12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560 116,45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532 077,03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532 077,03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532 077,03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532 077,03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28 039,42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28 039,42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28 039,42</w:t>
            </w:r>
          </w:p>
        </w:tc>
      </w:tr>
    </w:tbl>
    <w:p w:rsidR="00C54641" w:rsidRDefault="00C54641">
      <w:r>
        <w:br w:type="page"/>
      </w:r>
    </w:p>
    <w:p w:rsidR="00C54641" w:rsidRDefault="0030453E" w:rsidP="0030453E">
      <w:pPr>
        <w:ind w:firstLine="0"/>
        <w:jc w:val="center"/>
      </w:pPr>
      <w:r>
        <w:lastRenderedPageBreak/>
        <w:t>39</w:t>
      </w:r>
    </w:p>
    <w:p w:rsidR="00C54641" w:rsidRDefault="00C5464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28 039,42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25 973 797,67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25 029 674,45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25 029 674,45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25 029 674,45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24 321 963,12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707 711,33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0202871800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681 864,86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0202871800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681 864,86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0202871800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681 864,86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0202871800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681 864,86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0202879200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35 000,00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0202879200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35 000,00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0202879200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35 000,00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0202879200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35 000,00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02028S1800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227 258,36</w:t>
            </w:r>
          </w:p>
        </w:tc>
      </w:tr>
    </w:tbl>
    <w:p w:rsidR="00C54641" w:rsidRDefault="00C54641">
      <w:r>
        <w:br w:type="page"/>
      </w:r>
    </w:p>
    <w:p w:rsidR="00C54641" w:rsidRDefault="0030453E" w:rsidP="0030453E">
      <w:pPr>
        <w:ind w:firstLine="0"/>
        <w:jc w:val="center"/>
      </w:pPr>
      <w:r>
        <w:lastRenderedPageBreak/>
        <w:t>40</w:t>
      </w:r>
    </w:p>
    <w:p w:rsidR="00C54641" w:rsidRDefault="00C5464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02028S1800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227 258,36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02028S1800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227 258,36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02028S1800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227 258,36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158 672,00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158 672,00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158 672,00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158 672,00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158 672,00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158 672,00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286 439,52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«Профилактические мероприятия»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286 439,52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286 439,52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286 439,52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286 439,52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286 439,52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1 052 562,70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1 013 121,98</w:t>
            </w:r>
          </w:p>
        </w:tc>
      </w:tr>
    </w:tbl>
    <w:p w:rsidR="00C54641" w:rsidRDefault="00C54641">
      <w:r>
        <w:br w:type="page"/>
      </w:r>
    </w:p>
    <w:p w:rsidR="00C54641" w:rsidRDefault="0030453E" w:rsidP="0030453E">
      <w:pPr>
        <w:ind w:firstLine="0"/>
        <w:jc w:val="center"/>
      </w:pPr>
      <w:r>
        <w:lastRenderedPageBreak/>
        <w:t>41</w:t>
      </w:r>
    </w:p>
    <w:p w:rsidR="00C54641" w:rsidRDefault="00C5464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«Выявление и поддержка одаренных детей»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0200500000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25 607,10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0200510000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25 607,10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0200510000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25 607,10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0200510000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25 607,10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0200510000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25 607,10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0202300000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107 202,90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107 202,90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107 202,90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107 202,90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107 202,90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0202700000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19 389,31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0202710000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10 389,31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0202710000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10 389,31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0202710000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10 389,31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0202710000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10 389,31</w:t>
            </w:r>
          </w:p>
        </w:tc>
      </w:tr>
    </w:tbl>
    <w:p w:rsidR="00C54641" w:rsidRDefault="00C54641">
      <w:r>
        <w:br w:type="page"/>
      </w:r>
    </w:p>
    <w:p w:rsidR="00C54641" w:rsidRDefault="0030453E" w:rsidP="0030453E">
      <w:pPr>
        <w:ind w:firstLine="0"/>
        <w:jc w:val="center"/>
      </w:pPr>
      <w:r>
        <w:lastRenderedPageBreak/>
        <w:t>42</w:t>
      </w:r>
    </w:p>
    <w:p w:rsidR="00C54641" w:rsidRDefault="00C5464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0202720000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9 000,00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0202720000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9 000,00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0202720000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9 000,00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0202720000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9 000,00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0202900000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50 361,19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0202920000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12 500,00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0202920000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12 500,00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0202920000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12 500,00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0202920000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12 500,00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0202930000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37 861,19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0202930000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37 861,19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0202930000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37 861,19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0202930000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37 861,19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 xml:space="preserve">Основное мероприятие «Организация летнего отдыха и оздоровления на базе  </w:t>
            </w:r>
            <w:r w:rsidRPr="00E0323E">
              <w:rPr>
                <w:sz w:val="22"/>
                <w:szCs w:val="22"/>
              </w:rPr>
              <w:br/>
              <w:t>загородных стационарных оздоровительных лагерей»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408 177,00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408 177,00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408 177,00</w:t>
            </w:r>
          </w:p>
        </w:tc>
      </w:tr>
    </w:tbl>
    <w:p w:rsidR="00C54641" w:rsidRDefault="00C54641">
      <w:r>
        <w:br w:type="page"/>
      </w:r>
    </w:p>
    <w:p w:rsidR="00C54641" w:rsidRDefault="0030453E" w:rsidP="0030453E">
      <w:pPr>
        <w:ind w:firstLine="0"/>
        <w:jc w:val="center"/>
      </w:pPr>
      <w:r>
        <w:lastRenderedPageBreak/>
        <w:t>43</w:t>
      </w:r>
    </w:p>
    <w:p w:rsidR="00C54641" w:rsidRDefault="00C5464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408 177,00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408 177,00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267 330,80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0204220000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41 905,00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0204220000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41 905,00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0204220000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41 905,00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0204220000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41 905,00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0204230000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225 425,80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0204230000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225 425,80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0204230000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225 425,80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0204230000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225 425,80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0204300000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135 053,68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0204320000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45 715,43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0204320000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45 715,43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0204320000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45 715,43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0204320000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45 715,43</w:t>
            </w:r>
          </w:p>
        </w:tc>
      </w:tr>
    </w:tbl>
    <w:p w:rsidR="00C54641" w:rsidRDefault="00C54641">
      <w:r>
        <w:br w:type="page"/>
      </w:r>
    </w:p>
    <w:p w:rsidR="00C54641" w:rsidRDefault="0030453E" w:rsidP="0030453E">
      <w:pPr>
        <w:ind w:firstLine="0"/>
        <w:jc w:val="center"/>
      </w:pPr>
      <w:r>
        <w:lastRenderedPageBreak/>
        <w:t>44</w:t>
      </w:r>
    </w:p>
    <w:p w:rsidR="00C54641" w:rsidRDefault="00C5464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0204330000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89 338,25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0204330000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89 338,25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0204330000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89 338,25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0204330000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89 338,25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39 440,72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Подпрограмма «Молодежная политика»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0820000000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39 440,72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0822100000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13 732,15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0822110000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13 732,15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0822110000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13 732,15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0822110000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13 732,15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0822110000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13 732,15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«Поддержка талантливой молодежи»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0822300000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8 278,57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0822310000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8 278,57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0822310000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8 278,57</w:t>
            </w:r>
          </w:p>
        </w:tc>
      </w:tr>
    </w:tbl>
    <w:p w:rsidR="00C54641" w:rsidRDefault="00C54641">
      <w:r>
        <w:br w:type="page"/>
      </w:r>
    </w:p>
    <w:p w:rsidR="00C54641" w:rsidRDefault="0030453E" w:rsidP="0030453E">
      <w:pPr>
        <w:ind w:firstLine="0"/>
        <w:jc w:val="center"/>
      </w:pPr>
      <w:r>
        <w:lastRenderedPageBreak/>
        <w:t>45</w:t>
      </w:r>
    </w:p>
    <w:p w:rsidR="00C54641" w:rsidRDefault="00C54641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0822310000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8 278,57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0822310000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8 278,57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0822400000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17 430,00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0822410000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17 430,00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0822410000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17 430,00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0822410000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17 430,00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0822410000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17 430,00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7 316 635,85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3 230 435,26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215 359,66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204 591,31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204 591,31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204 591,31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157 136,14</w:t>
            </w:r>
          </w:p>
        </w:tc>
      </w:tr>
      <w:tr w:rsidR="00C54641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4641" w:rsidRPr="00E0323E" w:rsidRDefault="00C54641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47 455,17</w:t>
            </w:r>
          </w:p>
        </w:tc>
      </w:tr>
    </w:tbl>
    <w:p w:rsidR="0030453E" w:rsidRDefault="0030453E">
      <w:r>
        <w:br w:type="page"/>
      </w:r>
    </w:p>
    <w:p w:rsidR="0030453E" w:rsidRDefault="0030453E" w:rsidP="0030453E">
      <w:pPr>
        <w:ind w:firstLine="0"/>
        <w:jc w:val="center"/>
      </w:pPr>
      <w:r>
        <w:lastRenderedPageBreak/>
        <w:t>46</w:t>
      </w:r>
    </w:p>
    <w:p w:rsidR="0030453E" w:rsidRDefault="0030453E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10 768,35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10 768,35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10 768,35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8 270,26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02006S2300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2 498,09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реализации программы»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2 914 052,84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2 914 052,84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2 863 701,58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2 863 701,58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2 208 511,39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654 590,19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50 351,26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50 351,26</w:t>
            </w:r>
          </w:p>
        </w:tc>
      </w:tr>
    </w:tbl>
    <w:p w:rsidR="0030453E" w:rsidRDefault="0030453E">
      <w:r>
        <w:br w:type="page"/>
      </w:r>
    </w:p>
    <w:p w:rsidR="0030453E" w:rsidRDefault="0030453E" w:rsidP="0030453E">
      <w:pPr>
        <w:ind w:firstLine="0"/>
        <w:jc w:val="center"/>
      </w:pPr>
      <w:r>
        <w:lastRenderedPageBreak/>
        <w:t>47</w:t>
      </w:r>
    </w:p>
    <w:p w:rsidR="0030453E" w:rsidRDefault="0030453E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50 351,26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92 270,76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0202577300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92 270,76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0202577300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82 271,36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0202577300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82 271,36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0202577300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63 188,50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0202577300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19 082,86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0202577300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9 999,40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0202577300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9 999,40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0202577300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9 999,40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«Поощрение лучших педагогов»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0203100000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8 752,00</w:t>
            </w:r>
          </w:p>
        </w:tc>
      </w:tr>
    </w:tbl>
    <w:p w:rsidR="0030453E" w:rsidRDefault="0030453E">
      <w:r>
        <w:br w:type="page"/>
      </w:r>
    </w:p>
    <w:p w:rsidR="0030453E" w:rsidRDefault="0030453E" w:rsidP="0030453E">
      <w:pPr>
        <w:ind w:firstLine="0"/>
        <w:jc w:val="center"/>
      </w:pPr>
      <w:r>
        <w:lastRenderedPageBreak/>
        <w:t>48</w:t>
      </w:r>
    </w:p>
    <w:p w:rsidR="0030453E" w:rsidRDefault="0030453E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0203110000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8 752,00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0203110000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8 752,00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0203110000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8 752,00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0203110000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8 752,00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30 155,00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30 155,00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1900230000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30 155,00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1900230000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30 155,00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1900230000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30 155,00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1900230000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30 155,00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4 056 045,59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4 056 045,59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4 056 045,59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4 009 699,11</w:t>
            </w:r>
          </w:p>
        </w:tc>
      </w:tr>
    </w:tbl>
    <w:p w:rsidR="0030453E" w:rsidRDefault="0030453E">
      <w:r>
        <w:br w:type="page"/>
      </w:r>
    </w:p>
    <w:p w:rsidR="0030453E" w:rsidRDefault="0030453E" w:rsidP="0030453E">
      <w:pPr>
        <w:ind w:firstLine="0"/>
        <w:jc w:val="center"/>
      </w:pPr>
      <w:r>
        <w:lastRenderedPageBreak/>
        <w:t>49</w:t>
      </w:r>
    </w:p>
    <w:p w:rsidR="0030453E" w:rsidRDefault="0030453E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4 009 699,11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3 091 471,55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918 227,56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46 346,48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46 346,48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31 620,48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7710010000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14 726,00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12 969 752,47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Культура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12 502 050,87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11 985 365,87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1000300000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8 878 073,46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1000360000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8 743 073,46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1000360000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8 743 073,46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1000360000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8 743 073,46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1000360000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8 543 165,46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1000360000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199 908,00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1000379200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135 000,00</w:t>
            </w:r>
          </w:p>
        </w:tc>
      </w:tr>
    </w:tbl>
    <w:p w:rsidR="0030453E" w:rsidRDefault="0030453E">
      <w:r>
        <w:br w:type="page"/>
      </w:r>
    </w:p>
    <w:p w:rsidR="0030453E" w:rsidRDefault="0030453E" w:rsidP="0030453E">
      <w:pPr>
        <w:ind w:firstLine="0"/>
        <w:jc w:val="center"/>
      </w:pPr>
      <w:r>
        <w:lastRenderedPageBreak/>
        <w:t>50</w:t>
      </w:r>
    </w:p>
    <w:p w:rsidR="0030453E" w:rsidRDefault="0030453E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1000379200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135 000,00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1000379200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135 000,00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1000379200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135 000,00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1000400000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3 107 292,41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1000471800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2 330 431,83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1000471800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2 330 431,83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1000471800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2 330 431,83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1000471800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2 330 431,83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10004S1800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776 860,58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10004S1800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776 860,58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10004S1800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776 860,58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10004S1800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776 860,58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516 685,00</w:t>
            </w:r>
          </w:p>
        </w:tc>
      </w:tr>
    </w:tbl>
    <w:p w:rsidR="0030453E" w:rsidRDefault="0030453E">
      <w:r>
        <w:br w:type="page"/>
      </w:r>
    </w:p>
    <w:p w:rsidR="0030453E" w:rsidRDefault="0030453E" w:rsidP="0030453E">
      <w:pPr>
        <w:ind w:firstLine="0"/>
        <w:jc w:val="center"/>
      </w:pPr>
      <w:r>
        <w:lastRenderedPageBreak/>
        <w:t>51</w:t>
      </w:r>
    </w:p>
    <w:p w:rsidR="0030453E" w:rsidRDefault="0030453E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516 685,00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1500160000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516 685,00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1500160000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516 685,00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1500160000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516 685,00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1500160000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516 685,00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467 701,60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467 701,60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467 701,60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467 701,60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467 701,60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467 701,60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467 701,60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3 944 798,20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712 098,20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100 624,21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Прочие расходы органов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100 624,21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7160015000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22 293,18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7160015000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22 293,18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7160015000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22 293,18</w:t>
            </w:r>
          </w:p>
        </w:tc>
      </w:tr>
    </w:tbl>
    <w:p w:rsidR="0030453E" w:rsidRDefault="0030453E">
      <w:r>
        <w:br w:type="page"/>
      </w:r>
    </w:p>
    <w:p w:rsidR="0030453E" w:rsidRDefault="0030453E" w:rsidP="0030453E">
      <w:pPr>
        <w:ind w:firstLine="0"/>
        <w:jc w:val="center"/>
      </w:pPr>
      <w:r>
        <w:lastRenderedPageBreak/>
        <w:t>52</w:t>
      </w:r>
    </w:p>
    <w:p w:rsidR="0030453E" w:rsidRDefault="0030453E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7160015000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22 293,18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7160016000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78 331,03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7160016000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1 910,51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7160016000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1 910,51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7160016000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1 910,51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7160016000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76 420,52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7160016000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76 420,52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7160016000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76 420,52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611 473,99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611 473,99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7920077В00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611 473,99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7920077В00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14 913,99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7920077В00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14 913,99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7920077В00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14 913,99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7920077В00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596 560,00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7920077В00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596 560,00</w:t>
            </w:r>
          </w:p>
        </w:tc>
      </w:tr>
    </w:tbl>
    <w:p w:rsidR="0030453E" w:rsidRDefault="0030453E">
      <w:r>
        <w:br w:type="page"/>
      </w:r>
    </w:p>
    <w:p w:rsidR="0030453E" w:rsidRDefault="0030453E" w:rsidP="0030453E">
      <w:pPr>
        <w:ind w:firstLine="0"/>
        <w:jc w:val="center"/>
      </w:pPr>
      <w:r>
        <w:lastRenderedPageBreak/>
        <w:t>53</w:t>
      </w:r>
    </w:p>
    <w:p w:rsidR="0030453E" w:rsidRDefault="0030453E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7920077В00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596 560,00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3 232 700,00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3 232 700,00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0201700000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3 232 700,00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0201777900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3 232 700,00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0201777900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3 232 700,00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0201777900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3 232 700,00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0201777900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3 232 700,00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1 396 643,30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1 396 643,30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1 396 643,30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Подпрограмма «Физическая культура и спорт»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1 396 643,30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100 672,30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100 672,30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100 672,30</w:t>
            </w:r>
          </w:p>
        </w:tc>
      </w:tr>
    </w:tbl>
    <w:p w:rsidR="0030453E" w:rsidRDefault="0030453E">
      <w:r>
        <w:br w:type="page"/>
      </w:r>
    </w:p>
    <w:p w:rsidR="0030453E" w:rsidRDefault="00EE2706" w:rsidP="00EE2706">
      <w:pPr>
        <w:ind w:firstLine="0"/>
        <w:jc w:val="center"/>
      </w:pPr>
      <w:r>
        <w:lastRenderedPageBreak/>
        <w:t>54</w:t>
      </w:r>
    </w:p>
    <w:p w:rsidR="0030453E" w:rsidRDefault="0030453E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100 672,30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100 672,30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0811300000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9 600,00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5 800,00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5 800,00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5 800,00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0811310000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5 800,00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0811320000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3 800,00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0811320000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3 800,00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0811320000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3 800,00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0811320000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3 800,00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«Подготовка спортивного резерва»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0811400000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30 129,00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30 129,00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21 929,00</w:t>
            </w:r>
          </w:p>
        </w:tc>
      </w:tr>
    </w:tbl>
    <w:p w:rsidR="0030453E" w:rsidRDefault="0030453E">
      <w:r>
        <w:br w:type="page"/>
      </w:r>
    </w:p>
    <w:p w:rsidR="0030453E" w:rsidRDefault="00EE2706" w:rsidP="00EE2706">
      <w:pPr>
        <w:ind w:firstLine="0"/>
        <w:jc w:val="center"/>
      </w:pPr>
      <w:r>
        <w:lastRenderedPageBreak/>
        <w:t>55</w:t>
      </w:r>
    </w:p>
    <w:p w:rsidR="0030453E" w:rsidRDefault="0030453E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21 929,00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21 929,00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8 200,00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8 200,00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0811410000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8 200,00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0811500000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1 256 242,00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0811572100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993 429,90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0811572100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993 429,90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0811572100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993 429,90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0811572100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993 429,90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08115S2110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200 000,00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08115S2110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200 000,00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08115S2110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200 000,00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08115S2110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200 000,00</w:t>
            </w:r>
          </w:p>
        </w:tc>
      </w:tr>
    </w:tbl>
    <w:p w:rsidR="0030453E" w:rsidRDefault="0030453E">
      <w:r>
        <w:br w:type="page"/>
      </w:r>
    </w:p>
    <w:p w:rsidR="0030453E" w:rsidRDefault="00EE2706" w:rsidP="00EE2706">
      <w:pPr>
        <w:ind w:firstLine="0"/>
        <w:jc w:val="center"/>
      </w:pPr>
      <w:r>
        <w:lastRenderedPageBreak/>
        <w:t>56</w:t>
      </w:r>
    </w:p>
    <w:p w:rsidR="0030453E" w:rsidRDefault="0030453E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08115S2120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62 812,10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08115S2120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62 812,10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08115S2120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62 812,10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08115S2120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62 812,10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4 366 874,83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3 019 474,88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4 980,00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4 980,00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4 980,00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4 980,00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4 980,00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4 980,00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2 977 556,88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2 911 815,48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2 911 815,48</w:t>
            </w:r>
          </w:p>
        </w:tc>
      </w:tr>
    </w:tbl>
    <w:p w:rsidR="0030453E" w:rsidRDefault="0030453E">
      <w:r>
        <w:br w:type="page"/>
      </w:r>
    </w:p>
    <w:p w:rsidR="0030453E" w:rsidRDefault="00EE2706" w:rsidP="00EE2706">
      <w:pPr>
        <w:ind w:firstLine="0"/>
        <w:jc w:val="center"/>
      </w:pPr>
      <w:r>
        <w:lastRenderedPageBreak/>
        <w:t>57</w:t>
      </w:r>
    </w:p>
    <w:p w:rsidR="0030453E" w:rsidRDefault="0030453E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2 337 971,72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2 337 971,72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1 803 441,58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534 530,14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549 993,70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549 993,70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17 532,56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532 461,14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23 850,06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23 850,06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1 229,00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1 600,00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21 021,06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65 741,40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62 449,84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62 449,84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62 449,84</w:t>
            </w:r>
          </w:p>
        </w:tc>
      </w:tr>
    </w:tbl>
    <w:p w:rsidR="0030453E" w:rsidRDefault="0030453E">
      <w:r>
        <w:br w:type="page"/>
      </w:r>
    </w:p>
    <w:p w:rsidR="0030453E" w:rsidRDefault="00EE2706" w:rsidP="00EE2706">
      <w:pPr>
        <w:ind w:firstLine="0"/>
        <w:jc w:val="center"/>
      </w:pPr>
      <w:r>
        <w:lastRenderedPageBreak/>
        <w:t>58</w:t>
      </w:r>
    </w:p>
    <w:p w:rsidR="0030453E" w:rsidRDefault="0030453E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47 964,88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14 484,96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3 291,56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3 291,56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3 291,56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2 528,03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763,53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36 938,00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«Профилактические мероприятия»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36 938,00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36 938,00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36 938,00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36 938,00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2000210000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36 938,00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1 347 399,95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4 980,00</w:t>
            </w:r>
          </w:p>
        </w:tc>
      </w:tr>
    </w:tbl>
    <w:p w:rsidR="0030453E" w:rsidRDefault="0030453E">
      <w:r>
        <w:br w:type="page"/>
      </w:r>
    </w:p>
    <w:p w:rsidR="0030453E" w:rsidRDefault="00EE2706" w:rsidP="00EE2706">
      <w:pPr>
        <w:ind w:firstLine="0"/>
        <w:jc w:val="center"/>
      </w:pPr>
      <w:r>
        <w:lastRenderedPageBreak/>
        <w:t>59</w:t>
      </w:r>
    </w:p>
    <w:p w:rsidR="0030453E" w:rsidRDefault="0030453E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4 980,00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4 980,00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4 980,00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4 980,00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1500110000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4 980,00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1600000000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1 342 419,95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1600100000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1 135 964,67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1 135 964,67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718 933,53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718 933,53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554 037,89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1 200,00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163 695,64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414 331,14</w:t>
            </w:r>
          </w:p>
        </w:tc>
      </w:tr>
    </w:tbl>
    <w:p w:rsidR="0030453E" w:rsidRDefault="0030453E">
      <w:r>
        <w:br w:type="page"/>
      </w:r>
    </w:p>
    <w:p w:rsidR="0030453E" w:rsidRDefault="00EE2706" w:rsidP="00EE2706">
      <w:pPr>
        <w:ind w:firstLine="0"/>
        <w:jc w:val="center"/>
      </w:pPr>
      <w:r>
        <w:lastRenderedPageBreak/>
        <w:t>60</w:t>
      </w:r>
    </w:p>
    <w:p w:rsidR="0030453E" w:rsidRDefault="0030453E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414 331,14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16 180,00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398 151,14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2 700,00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2 700,00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1 100,00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1600110000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852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1 600,00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36 455,28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34 632,52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34 632,52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34 632,52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26 599,57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1600472300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8 032,95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1 822,76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1 822,76</w:t>
            </w:r>
          </w:p>
        </w:tc>
      </w:tr>
    </w:tbl>
    <w:p w:rsidR="0030453E" w:rsidRDefault="0030453E">
      <w:r>
        <w:br w:type="page"/>
      </w:r>
    </w:p>
    <w:p w:rsidR="0030453E" w:rsidRDefault="00EE2706" w:rsidP="00EE2706">
      <w:pPr>
        <w:ind w:firstLine="0"/>
        <w:jc w:val="center"/>
      </w:pPr>
      <w:r>
        <w:lastRenderedPageBreak/>
        <w:t>61</w:t>
      </w:r>
    </w:p>
    <w:p w:rsidR="0030453E" w:rsidRDefault="0030453E"/>
    <w:tbl>
      <w:tblPr>
        <w:tblW w:w="9272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2"/>
        <w:gridCol w:w="657"/>
        <w:gridCol w:w="700"/>
        <w:gridCol w:w="756"/>
        <w:gridCol w:w="1343"/>
        <w:gridCol w:w="756"/>
        <w:gridCol w:w="1528"/>
      </w:tblGrid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30453E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1 822,76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1 399,89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16004S2300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422,87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1600500000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170 000,00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1600578600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170 000,00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1600578600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119 000,00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1600578600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119 000,00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1600578600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91 398,00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1600578600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27 602,00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1600578600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51 000,00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1600578600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51 000,00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02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1600578600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244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51 000,00</w:t>
            </w:r>
          </w:p>
        </w:tc>
      </w:tr>
      <w:tr w:rsidR="0030453E" w:rsidRPr="00E0323E" w:rsidTr="008836F1">
        <w:trPr>
          <w:trHeight w:val="20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х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х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E0323E" w:rsidRDefault="0030453E" w:rsidP="00887DEF">
            <w:pPr>
              <w:ind w:left="140" w:firstLine="0"/>
              <w:jc w:val="center"/>
              <w:rPr>
                <w:sz w:val="22"/>
                <w:szCs w:val="22"/>
              </w:rPr>
            </w:pPr>
            <w:r w:rsidRPr="00E0323E">
              <w:rPr>
                <w:sz w:val="22"/>
                <w:szCs w:val="22"/>
              </w:rPr>
              <w:t>269 374 180,71</w:t>
            </w:r>
          </w:p>
        </w:tc>
      </w:tr>
    </w:tbl>
    <w:p w:rsidR="00887DEF" w:rsidRDefault="00887DEF" w:rsidP="00887DEF">
      <w:pPr>
        <w:ind w:right="-5" w:firstLine="0"/>
        <w:jc w:val="center"/>
      </w:pPr>
      <w:r>
        <w:br w:type="page"/>
      </w:r>
    </w:p>
    <w:p w:rsidR="00887DEF" w:rsidRPr="006E7A71" w:rsidRDefault="00887DEF" w:rsidP="00887DEF">
      <w:pPr>
        <w:ind w:left="4620" w:right="-5" w:firstLine="0"/>
        <w:jc w:val="center"/>
      </w:pPr>
      <w:r w:rsidRPr="006E7A71">
        <w:lastRenderedPageBreak/>
        <w:t>Приложение № 3</w:t>
      </w:r>
    </w:p>
    <w:p w:rsidR="00E0323E" w:rsidRDefault="00887DEF" w:rsidP="00E0323E">
      <w:pPr>
        <w:ind w:left="4536" w:right="-5" w:firstLine="0"/>
        <w:jc w:val="center"/>
      </w:pPr>
      <w:r w:rsidRPr="00833CC1">
        <w:t>к</w:t>
      </w:r>
      <w:r>
        <w:t xml:space="preserve"> </w:t>
      </w:r>
      <w:r w:rsidRPr="00833CC1">
        <w:t>решени</w:t>
      </w:r>
      <w:r w:rsidR="00E0323E">
        <w:t>ю</w:t>
      </w:r>
      <w:r>
        <w:t xml:space="preserve"> </w:t>
      </w:r>
      <w:r w:rsidRPr="00833CC1">
        <w:t>Муниципального</w:t>
      </w:r>
      <w:r>
        <w:t xml:space="preserve"> </w:t>
      </w:r>
      <w:r w:rsidRPr="00833CC1">
        <w:t>собрания</w:t>
      </w:r>
      <w:r>
        <w:t xml:space="preserve"> </w:t>
      </w:r>
      <w:r w:rsidRPr="00833CC1">
        <w:t>городского</w:t>
      </w:r>
      <w:r>
        <w:t xml:space="preserve"> </w:t>
      </w:r>
      <w:r w:rsidRPr="00833CC1">
        <w:t>округа</w:t>
      </w:r>
      <w:r w:rsidR="00E0323E">
        <w:t xml:space="preserve"> </w:t>
      </w:r>
      <w:r w:rsidRPr="00833CC1">
        <w:t>ЗАТО</w:t>
      </w:r>
      <w:r>
        <w:t xml:space="preserve"> </w:t>
      </w:r>
      <w:r w:rsidRPr="00833CC1">
        <w:t>Светлый</w:t>
      </w:r>
    </w:p>
    <w:p w:rsidR="00887DEF" w:rsidRDefault="00E0323E" w:rsidP="00E0323E">
      <w:pPr>
        <w:ind w:left="4536" w:right="-5" w:firstLine="0"/>
        <w:jc w:val="center"/>
      </w:pPr>
      <w:r>
        <w:t>от 21 мая 2019 года № 47-200</w:t>
      </w:r>
      <w:r w:rsidR="00887DEF">
        <w:t xml:space="preserve"> </w:t>
      </w:r>
    </w:p>
    <w:p w:rsidR="00887DEF" w:rsidRPr="006E7A71" w:rsidRDefault="00887DEF" w:rsidP="00887DEF">
      <w:pPr>
        <w:ind w:firstLine="0"/>
        <w:jc w:val="center"/>
        <w:rPr>
          <w:b/>
          <w:bCs/>
        </w:rPr>
      </w:pPr>
    </w:p>
    <w:p w:rsidR="00887DEF" w:rsidRPr="00887960" w:rsidRDefault="00887DEF" w:rsidP="00887DEF">
      <w:pPr>
        <w:ind w:firstLine="0"/>
        <w:jc w:val="center"/>
        <w:rPr>
          <w:b/>
          <w:bCs/>
        </w:rPr>
      </w:pPr>
      <w:r w:rsidRPr="00887960">
        <w:rPr>
          <w:b/>
          <w:bCs/>
        </w:rPr>
        <w:t>Расходы бюджета городского округа ЗАТО Светлый за 201</w:t>
      </w:r>
      <w:r>
        <w:rPr>
          <w:b/>
          <w:bCs/>
        </w:rPr>
        <w:t xml:space="preserve">8 </w:t>
      </w:r>
      <w:r w:rsidRPr="00887960">
        <w:rPr>
          <w:b/>
          <w:bCs/>
        </w:rPr>
        <w:t xml:space="preserve">год </w:t>
      </w:r>
    </w:p>
    <w:p w:rsidR="00887DEF" w:rsidRPr="006E7A71" w:rsidRDefault="00887DEF" w:rsidP="00887DEF">
      <w:pPr>
        <w:ind w:firstLine="0"/>
        <w:jc w:val="center"/>
      </w:pPr>
      <w:r w:rsidRPr="00887960">
        <w:rPr>
          <w:b/>
          <w:bCs/>
        </w:rPr>
        <w:t>по разделам и подразделам классификации расходов бюджетов</w:t>
      </w:r>
      <w:r w:rsidRPr="006E7A71">
        <w:t xml:space="preserve"> </w:t>
      </w:r>
    </w:p>
    <w:p w:rsidR="00887DEF" w:rsidRPr="00313A5B" w:rsidRDefault="00887DEF" w:rsidP="00887DEF">
      <w:pPr>
        <w:jc w:val="center"/>
        <w:rPr>
          <w:sz w:val="24"/>
          <w:szCs w:val="24"/>
        </w:rPr>
      </w:pPr>
    </w:p>
    <w:tbl>
      <w:tblPr>
        <w:tblW w:w="8994" w:type="dxa"/>
        <w:tblInd w:w="-106" w:type="dxa"/>
        <w:tblLayout w:type="fixed"/>
        <w:tblLook w:val="0000"/>
      </w:tblPr>
      <w:tblGrid>
        <w:gridCol w:w="5247"/>
        <w:gridCol w:w="1091"/>
        <w:gridCol w:w="836"/>
        <w:gridCol w:w="1820"/>
      </w:tblGrid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C6083B" w:rsidRDefault="00887DEF" w:rsidP="00887DEF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C6083B" w:rsidRDefault="00887DEF" w:rsidP="00887DEF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Раздел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C6083B" w:rsidRDefault="00887DEF" w:rsidP="00887DEF">
            <w:pPr>
              <w:ind w:right="-122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Под-раздел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C6083B" w:rsidRDefault="00887DEF" w:rsidP="00887DEF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Исполнено,</w:t>
            </w:r>
          </w:p>
          <w:p w:rsidR="00887DEF" w:rsidRPr="00C6083B" w:rsidRDefault="00887DEF" w:rsidP="00887DEF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руб.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C6083B" w:rsidRDefault="00887DEF" w:rsidP="00887DEF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C6083B" w:rsidRDefault="00887DEF" w:rsidP="00887DEF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C6083B" w:rsidRDefault="00887DEF" w:rsidP="00887DEF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C6083B" w:rsidRDefault="00887DEF" w:rsidP="00887DEF">
            <w:pPr>
              <w:ind w:right="-122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34 520 527,29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1 258 347,78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562 568,73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9 251 590,16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1 472,00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6 524 946,11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16 921 602,51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182 255,83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182 255,83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5 607 579,31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5 500 288,73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107 290,58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36 399 924,46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3 912 000,00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16 958 959,71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7 456 331,59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8 072 633,16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169 985 825,02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75 835 119,52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58 802 481,31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26 979 025,64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1 052 562,70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7 316 635,85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12 969 752,47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12 502 050,87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467 701,60</w:t>
            </w:r>
          </w:p>
        </w:tc>
      </w:tr>
      <w:tr w:rsidR="00887DEF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87DEF" w:rsidRPr="00A27103" w:rsidRDefault="00887DEF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887DEF" w:rsidRPr="00A27103" w:rsidRDefault="00887DEF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3 944 798,20</w:t>
            </w:r>
          </w:p>
        </w:tc>
      </w:tr>
    </w:tbl>
    <w:p w:rsidR="0030453E" w:rsidRDefault="0030453E">
      <w:r>
        <w:br w:type="page"/>
      </w:r>
    </w:p>
    <w:p w:rsidR="0030453E" w:rsidRDefault="0030453E" w:rsidP="0030453E">
      <w:pPr>
        <w:ind w:firstLine="0"/>
        <w:jc w:val="center"/>
      </w:pPr>
      <w:r>
        <w:lastRenderedPageBreak/>
        <w:t>2</w:t>
      </w:r>
    </w:p>
    <w:p w:rsidR="0030453E" w:rsidRDefault="0030453E"/>
    <w:tbl>
      <w:tblPr>
        <w:tblW w:w="8994" w:type="dxa"/>
        <w:tblInd w:w="-106" w:type="dxa"/>
        <w:tblLayout w:type="fixed"/>
        <w:tblLook w:val="0000"/>
      </w:tblPr>
      <w:tblGrid>
        <w:gridCol w:w="5247"/>
        <w:gridCol w:w="1091"/>
        <w:gridCol w:w="836"/>
        <w:gridCol w:w="1820"/>
      </w:tblGrid>
      <w:tr w:rsidR="0030453E" w:rsidRPr="00A27103" w:rsidTr="0030453E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C6083B" w:rsidRDefault="0030453E" w:rsidP="0030453E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C6083B" w:rsidRDefault="0030453E" w:rsidP="0030453E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C6083B" w:rsidRDefault="0030453E" w:rsidP="0030453E">
            <w:pPr>
              <w:ind w:right="-122" w:firstLine="0"/>
              <w:jc w:val="center"/>
              <w:rPr>
                <w:sz w:val="23"/>
                <w:szCs w:val="23"/>
              </w:rPr>
            </w:pPr>
            <w:r w:rsidRPr="00C6083B">
              <w:rPr>
                <w:sz w:val="23"/>
                <w:szCs w:val="23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C6083B" w:rsidRDefault="0030453E" w:rsidP="0030453E">
            <w:pPr>
              <w:ind w:right="-122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30453E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0453E" w:rsidRPr="00A27103" w:rsidRDefault="0030453E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712 098,20</w:t>
            </w:r>
          </w:p>
        </w:tc>
      </w:tr>
      <w:tr w:rsidR="0030453E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0453E" w:rsidRPr="00A27103" w:rsidRDefault="0030453E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3 232 700,00</w:t>
            </w:r>
          </w:p>
        </w:tc>
      </w:tr>
      <w:tr w:rsidR="0030453E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0453E" w:rsidRPr="00A27103" w:rsidRDefault="0030453E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1 396 643,30</w:t>
            </w:r>
          </w:p>
        </w:tc>
      </w:tr>
      <w:tr w:rsidR="0030453E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0453E" w:rsidRPr="00A27103" w:rsidRDefault="0030453E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1 396 643,30</w:t>
            </w:r>
          </w:p>
        </w:tc>
      </w:tr>
      <w:tr w:rsidR="0030453E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0453E" w:rsidRPr="00A27103" w:rsidRDefault="0030453E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4 366 874,83</w:t>
            </w:r>
          </w:p>
        </w:tc>
      </w:tr>
      <w:tr w:rsidR="0030453E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0453E" w:rsidRPr="00A27103" w:rsidRDefault="0030453E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3 019 474,88</w:t>
            </w:r>
          </w:p>
        </w:tc>
      </w:tr>
      <w:tr w:rsidR="0030453E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A27103" w:rsidRDefault="0030453E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27103">
              <w:rPr>
                <w:noProof w:val="0"/>
                <w:sz w:val="24"/>
                <w:szCs w:val="24"/>
              </w:rPr>
              <w:t>1 347 399,95</w:t>
            </w:r>
          </w:p>
        </w:tc>
      </w:tr>
      <w:tr w:rsidR="0030453E" w:rsidRPr="00A27103" w:rsidTr="00887DEF">
        <w:trPr>
          <w:trHeight w:val="2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A27103" w:rsidRDefault="0030453E" w:rsidP="00887DE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53E" w:rsidRPr="00A27103" w:rsidRDefault="0030453E" w:rsidP="00887DE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C2EC9">
              <w:rPr>
                <w:sz w:val="22"/>
                <w:szCs w:val="22"/>
              </w:rPr>
              <w:t>269</w:t>
            </w:r>
            <w:r>
              <w:rPr>
                <w:sz w:val="22"/>
                <w:szCs w:val="22"/>
              </w:rPr>
              <w:t> </w:t>
            </w:r>
            <w:r w:rsidRPr="00BC2EC9">
              <w:rPr>
                <w:sz w:val="22"/>
                <w:szCs w:val="22"/>
              </w:rPr>
              <w:t>374</w:t>
            </w:r>
            <w:r>
              <w:rPr>
                <w:sz w:val="22"/>
                <w:szCs w:val="22"/>
              </w:rPr>
              <w:t xml:space="preserve"> </w:t>
            </w:r>
            <w:r w:rsidRPr="00BC2EC9">
              <w:rPr>
                <w:sz w:val="22"/>
                <w:szCs w:val="22"/>
              </w:rPr>
              <w:t>180,7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887DEF" w:rsidRDefault="00887DEF" w:rsidP="00887DEF">
      <w:pPr>
        <w:ind w:left="4536" w:right="-5" w:firstLine="0"/>
        <w:jc w:val="center"/>
      </w:pPr>
    </w:p>
    <w:p w:rsidR="00887DEF" w:rsidRDefault="00887DEF" w:rsidP="00887DEF">
      <w:pPr>
        <w:ind w:left="4536" w:right="-5" w:firstLine="0"/>
        <w:jc w:val="center"/>
      </w:pPr>
    </w:p>
    <w:p w:rsidR="00887DEF" w:rsidRDefault="00887DEF" w:rsidP="00887DEF">
      <w:pPr>
        <w:ind w:left="4536" w:right="-5" w:firstLine="0"/>
        <w:jc w:val="center"/>
      </w:pPr>
    </w:p>
    <w:p w:rsidR="00887DEF" w:rsidRDefault="00887DEF" w:rsidP="00887DEF">
      <w:pPr>
        <w:ind w:left="4536" w:right="-5" w:firstLine="0"/>
        <w:jc w:val="center"/>
      </w:pPr>
    </w:p>
    <w:p w:rsidR="00887DEF" w:rsidRDefault="00887DEF" w:rsidP="00887DEF">
      <w:pPr>
        <w:ind w:left="4536" w:right="-5" w:firstLine="0"/>
        <w:jc w:val="center"/>
      </w:pPr>
    </w:p>
    <w:p w:rsidR="00887DEF" w:rsidRDefault="00887DEF" w:rsidP="00887DEF">
      <w:pPr>
        <w:ind w:left="4536" w:right="-5" w:firstLine="0"/>
        <w:jc w:val="center"/>
      </w:pPr>
    </w:p>
    <w:p w:rsidR="00887DEF" w:rsidRDefault="00887DEF" w:rsidP="00887DEF">
      <w:pPr>
        <w:ind w:left="4536" w:right="-5" w:firstLine="0"/>
        <w:jc w:val="center"/>
      </w:pPr>
    </w:p>
    <w:p w:rsidR="00887DEF" w:rsidRDefault="00887DEF" w:rsidP="00887DEF">
      <w:pPr>
        <w:ind w:left="4536" w:right="-5" w:firstLine="0"/>
        <w:jc w:val="center"/>
      </w:pPr>
    </w:p>
    <w:p w:rsidR="00887DEF" w:rsidRDefault="00887DEF" w:rsidP="00887DEF">
      <w:pPr>
        <w:ind w:left="4536" w:right="-5" w:firstLine="0"/>
        <w:jc w:val="center"/>
      </w:pPr>
    </w:p>
    <w:p w:rsidR="00887DEF" w:rsidRDefault="00887DEF" w:rsidP="00887DEF">
      <w:pPr>
        <w:ind w:left="4536" w:right="-5" w:firstLine="0"/>
        <w:jc w:val="center"/>
      </w:pPr>
    </w:p>
    <w:p w:rsidR="00887DEF" w:rsidRDefault="00887DEF" w:rsidP="00887DEF">
      <w:pPr>
        <w:ind w:left="4536" w:right="-5" w:firstLine="0"/>
        <w:jc w:val="center"/>
      </w:pPr>
    </w:p>
    <w:p w:rsidR="00E0323E" w:rsidRPr="006E7A71" w:rsidRDefault="00887DEF" w:rsidP="00E0323E">
      <w:pPr>
        <w:ind w:left="4620" w:right="-5" w:firstLine="0"/>
        <w:jc w:val="center"/>
      </w:pPr>
      <w:r>
        <w:br w:type="page"/>
      </w:r>
      <w:r w:rsidR="00E0323E" w:rsidRPr="006E7A71">
        <w:lastRenderedPageBreak/>
        <w:t xml:space="preserve">Приложение № </w:t>
      </w:r>
      <w:r w:rsidR="00E0323E">
        <w:t>4</w:t>
      </w:r>
    </w:p>
    <w:p w:rsidR="00E0323E" w:rsidRDefault="00E0323E" w:rsidP="00E0323E">
      <w:pPr>
        <w:ind w:left="4536" w:right="-5" w:firstLine="0"/>
        <w:jc w:val="center"/>
      </w:pPr>
      <w:r w:rsidRPr="00833CC1">
        <w:t>к</w:t>
      </w:r>
      <w:r>
        <w:t xml:space="preserve"> </w:t>
      </w:r>
      <w:r w:rsidRPr="00833CC1">
        <w:t>решени</w:t>
      </w:r>
      <w:r>
        <w:t xml:space="preserve">ю </w:t>
      </w:r>
      <w:r w:rsidRPr="00833CC1">
        <w:t>Муниципального</w:t>
      </w:r>
      <w:r>
        <w:t xml:space="preserve"> </w:t>
      </w:r>
      <w:r w:rsidRPr="00833CC1">
        <w:t>собрания</w:t>
      </w:r>
      <w:r>
        <w:t xml:space="preserve"> </w:t>
      </w:r>
      <w:r w:rsidRPr="00833CC1">
        <w:t>городского</w:t>
      </w:r>
      <w:r>
        <w:t xml:space="preserve"> </w:t>
      </w:r>
      <w:r w:rsidRPr="00833CC1">
        <w:t>округа</w:t>
      </w:r>
      <w:r>
        <w:t xml:space="preserve"> </w:t>
      </w:r>
      <w:r w:rsidRPr="00833CC1">
        <w:t>ЗАТО</w:t>
      </w:r>
      <w:r>
        <w:t xml:space="preserve"> </w:t>
      </w:r>
      <w:r w:rsidRPr="00833CC1">
        <w:t>Светлый</w:t>
      </w:r>
    </w:p>
    <w:p w:rsidR="00E0323E" w:rsidRDefault="00E0323E" w:rsidP="00E0323E">
      <w:pPr>
        <w:ind w:left="4536" w:right="-5" w:firstLine="0"/>
        <w:jc w:val="center"/>
      </w:pPr>
      <w:r>
        <w:t xml:space="preserve">от 21 мая 2019 года № 47-200 </w:t>
      </w:r>
    </w:p>
    <w:p w:rsidR="00887DEF" w:rsidRPr="006E7A71" w:rsidRDefault="00887DEF" w:rsidP="00887DEF">
      <w:pPr>
        <w:ind w:firstLine="0"/>
        <w:jc w:val="center"/>
      </w:pPr>
    </w:p>
    <w:p w:rsidR="00887DEF" w:rsidRDefault="00887DEF" w:rsidP="00887DEF">
      <w:pPr>
        <w:ind w:firstLine="0"/>
        <w:jc w:val="center"/>
        <w:rPr>
          <w:b/>
          <w:bCs/>
        </w:rPr>
      </w:pPr>
      <w:r w:rsidRPr="00972927">
        <w:rPr>
          <w:b/>
          <w:bCs/>
        </w:rPr>
        <w:t xml:space="preserve">Источники финансирования дефицита бюджета городского </w:t>
      </w:r>
    </w:p>
    <w:p w:rsidR="00887DEF" w:rsidRDefault="00887DEF" w:rsidP="00887DEF">
      <w:pPr>
        <w:ind w:firstLine="0"/>
        <w:jc w:val="center"/>
        <w:rPr>
          <w:b/>
          <w:bCs/>
        </w:rPr>
      </w:pPr>
      <w:r w:rsidRPr="00972927">
        <w:rPr>
          <w:b/>
          <w:bCs/>
        </w:rPr>
        <w:t>округа ЗАТО Светлый за 201</w:t>
      </w:r>
      <w:r>
        <w:rPr>
          <w:b/>
          <w:bCs/>
        </w:rPr>
        <w:t>8</w:t>
      </w:r>
      <w:r w:rsidRPr="00972927">
        <w:rPr>
          <w:b/>
          <w:bCs/>
        </w:rPr>
        <w:t xml:space="preserve"> год по кодам классификации </w:t>
      </w:r>
    </w:p>
    <w:p w:rsidR="00887DEF" w:rsidRPr="00B2513B" w:rsidRDefault="00887DEF" w:rsidP="00887DEF">
      <w:pPr>
        <w:ind w:firstLine="0"/>
        <w:jc w:val="center"/>
      </w:pPr>
      <w:r w:rsidRPr="00972927">
        <w:rPr>
          <w:b/>
          <w:bCs/>
        </w:rPr>
        <w:t>источников финансирования дефицита бюджетов</w:t>
      </w:r>
    </w:p>
    <w:p w:rsidR="00887DEF" w:rsidRPr="00313A5B" w:rsidRDefault="00887DEF" w:rsidP="00887DEF">
      <w:pPr>
        <w:jc w:val="center"/>
        <w:rPr>
          <w:b/>
          <w:bCs/>
          <w:sz w:val="24"/>
          <w:szCs w:val="24"/>
        </w:rPr>
      </w:pPr>
    </w:p>
    <w:tbl>
      <w:tblPr>
        <w:tblW w:w="114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  <w:gridCol w:w="3119"/>
        <w:gridCol w:w="2126"/>
        <w:gridCol w:w="2126"/>
      </w:tblGrid>
      <w:tr w:rsidR="00887DEF" w:rsidRPr="00E0323E" w:rsidTr="00887DEF">
        <w:trPr>
          <w:gridAfter w:val="1"/>
          <w:wAfter w:w="2126" w:type="dxa"/>
          <w:trHeight w:val="255"/>
        </w:trPr>
        <w:tc>
          <w:tcPr>
            <w:tcW w:w="4077" w:type="dxa"/>
            <w:noWrap/>
          </w:tcPr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noWrap/>
          </w:tcPr>
          <w:p w:rsidR="00887DEF" w:rsidRPr="00E0323E" w:rsidRDefault="00887DEF" w:rsidP="00887DEF">
            <w:pPr>
              <w:ind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 xml:space="preserve">Код источника финансирования дефицита бюджета </w:t>
            </w:r>
          </w:p>
          <w:p w:rsidR="00887DEF" w:rsidRPr="00E0323E" w:rsidRDefault="00887DEF" w:rsidP="00887DEF">
            <w:pPr>
              <w:ind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2126" w:type="dxa"/>
            <w:noWrap/>
          </w:tcPr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Исполнено,</w:t>
            </w:r>
          </w:p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руб.</w:t>
            </w:r>
          </w:p>
        </w:tc>
      </w:tr>
      <w:tr w:rsidR="00887DEF" w:rsidRPr="00E0323E" w:rsidTr="00887DEF">
        <w:trPr>
          <w:gridAfter w:val="1"/>
          <w:wAfter w:w="2126" w:type="dxa"/>
          <w:trHeight w:val="255"/>
        </w:trPr>
        <w:tc>
          <w:tcPr>
            <w:tcW w:w="4077" w:type="dxa"/>
            <w:noWrap/>
          </w:tcPr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noWrap/>
          </w:tcPr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noWrap/>
          </w:tcPr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3</w:t>
            </w:r>
          </w:p>
        </w:tc>
      </w:tr>
      <w:tr w:rsidR="00887DEF" w:rsidRPr="00E0323E" w:rsidTr="00887DEF">
        <w:trPr>
          <w:gridAfter w:val="1"/>
          <w:wAfter w:w="2126" w:type="dxa"/>
          <w:trHeight w:val="510"/>
        </w:trPr>
        <w:tc>
          <w:tcPr>
            <w:tcW w:w="4077" w:type="dxa"/>
          </w:tcPr>
          <w:p w:rsidR="00887DEF" w:rsidRPr="00E0323E" w:rsidRDefault="00887DEF" w:rsidP="00887DEF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noWrap/>
          </w:tcPr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x</w:t>
            </w:r>
          </w:p>
        </w:tc>
        <w:tc>
          <w:tcPr>
            <w:tcW w:w="2126" w:type="dxa"/>
            <w:noWrap/>
          </w:tcPr>
          <w:p w:rsidR="00887DEF" w:rsidRPr="00E0323E" w:rsidRDefault="00887DEF" w:rsidP="00887DEF">
            <w:pPr>
              <w:ind w:right="60" w:firstLine="0"/>
              <w:jc w:val="right"/>
              <w:rPr>
                <w:sz w:val="24"/>
                <w:szCs w:val="24"/>
                <w:highlight w:val="yellow"/>
              </w:rPr>
            </w:pPr>
            <w:r w:rsidRPr="00E0323E">
              <w:rPr>
                <w:noProof w:val="0"/>
                <w:color w:val="000000"/>
                <w:sz w:val="24"/>
                <w:szCs w:val="24"/>
              </w:rPr>
              <w:t>5 113 541,39</w:t>
            </w:r>
          </w:p>
        </w:tc>
      </w:tr>
      <w:tr w:rsidR="00887DEF" w:rsidRPr="00E0323E" w:rsidTr="00887DEF">
        <w:trPr>
          <w:gridAfter w:val="1"/>
          <w:wAfter w:w="2126" w:type="dxa"/>
          <w:trHeight w:val="255"/>
        </w:trPr>
        <w:tc>
          <w:tcPr>
            <w:tcW w:w="4077" w:type="dxa"/>
          </w:tcPr>
          <w:p w:rsidR="00887DEF" w:rsidRPr="00E0323E" w:rsidRDefault="00887DEF" w:rsidP="00887DEF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noWrap/>
          </w:tcPr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887DEF" w:rsidRPr="00E0323E" w:rsidRDefault="00887DEF" w:rsidP="00887DEF">
            <w:pPr>
              <w:ind w:right="60" w:firstLine="0"/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887DEF" w:rsidRPr="00E0323E" w:rsidTr="00887DEF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887DEF" w:rsidRPr="00E0323E" w:rsidRDefault="00887DEF" w:rsidP="00887DEF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3119" w:type="dxa"/>
            <w:noWrap/>
          </w:tcPr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000 0100 0000 00 0000 000</w:t>
            </w:r>
          </w:p>
        </w:tc>
        <w:tc>
          <w:tcPr>
            <w:tcW w:w="2126" w:type="dxa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4"/>
                <w:szCs w:val="24"/>
              </w:rPr>
            </w:pPr>
            <w:r w:rsidRPr="00E0323E">
              <w:rPr>
                <w:noProof w:val="0"/>
                <w:color w:val="000000"/>
                <w:sz w:val="24"/>
                <w:szCs w:val="24"/>
              </w:rPr>
              <w:t>5 113 541,39</w:t>
            </w:r>
          </w:p>
        </w:tc>
      </w:tr>
      <w:tr w:rsidR="00887DEF" w:rsidRPr="00E0323E" w:rsidTr="00887DEF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887DEF" w:rsidRPr="00E0323E" w:rsidRDefault="00887DEF" w:rsidP="00887DEF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3119" w:type="dxa"/>
            <w:noWrap/>
          </w:tcPr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000 0105 0000 00 0000 500</w:t>
            </w:r>
          </w:p>
        </w:tc>
        <w:tc>
          <w:tcPr>
            <w:tcW w:w="2126" w:type="dxa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4"/>
                <w:szCs w:val="24"/>
              </w:rPr>
            </w:pPr>
            <w:r w:rsidRPr="00E0323E">
              <w:rPr>
                <w:noProof w:val="0"/>
                <w:color w:val="000000"/>
                <w:sz w:val="24"/>
                <w:szCs w:val="24"/>
              </w:rPr>
              <w:t>-268 585 976,09</w:t>
            </w:r>
          </w:p>
        </w:tc>
      </w:tr>
      <w:tr w:rsidR="00887DEF" w:rsidRPr="00E0323E" w:rsidTr="00887DEF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887DEF" w:rsidRPr="00E0323E" w:rsidRDefault="00887DEF" w:rsidP="00887DEF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noWrap/>
          </w:tcPr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065 0105 0200 00 0000 500</w:t>
            </w:r>
          </w:p>
        </w:tc>
        <w:tc>
          <w:tcPr>
            <w:tcW w:w="2126" w:type="dxa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4"/>
                <w:szCs w:val="24"/>
              </w:rPr>
            </w:pPr>
            <w:r w:rsidRPr="00E0323E">
              <w:rPr>
                <w:noProof w:val="0"/>
                <w:color w:val="000000"/>
                <w:sz w:val="24"/>
                <w:szCs w:val="24"/>
              </w:rPr>
              <w:t>-268 585 976,09</w:t>
            </w:r>
          </w:p>
        </w:tc>
      </w:tr>
      <w:tr w:rsidR="00887DEF" w:rsidRPr="00E0323E" w:rsidTr="00887DEF">
        <w:trPr>
          <w:gridAfter w:val="1"/>
          <w:wAfter w:w="2126" w:type="dxa"/>
          <w:trHeight w:val="525"/>
        </w:trPr>
        <w:tc>
          <w:tcPr>
            <w:tcW w:w="4077" w:type="dxa"/>
          </w:tcPr>
          <w:p w:rsidR="00887DEF" w:rsidRPr="00E0323E" w:rsidRDefault="00887DEF" w:rsidP="00887DEF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noWrap/>
          </w:tcPr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065 0105 0201 00 0000 510</w:t>
            </w:r>
          </w:p>
        </w:tc>
        <w:tc>
          <w:tcPr>
            <w:tcW w:w="2126" w:type="dxa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4"/>
                <w:szCs w:val="24"/>
              </w:rPr>
            </w:pPr>
            <w:r w:rsidRPr="00E0323E">
              <w:rPr>
                <w:noProof w:val="0"/>
                <w:color w:val="000000"/>
                <w:sz w:val="24"/>
                <w:szCs w:val="24"/>
              </w:rPr>
              <w:t>-268 585 976,09</w:t>
            </w:r>
          </w:p>
        </w:tc>
      </w:tr>
      <w:tr w:rsidR="00887DEF" w:rsidRPr="00E0323E" w:rsidTr="00887DEF">
        <w:trPr>
          <w:gridAfter w:val="1"/>
          <w:wAfter w:w="2126" w:type="dxa"/>
          <w:trHeight w:val="525"/>
        </w:trPr>
        <w:tc>
          <w:tcPr>
            <w:tcW w:w="4077" w:type="dxa"/>
          </w:tcPr>
          <w:p w:rsidR="00887DEF" w:rsidRPr="00E0323E" w:rsidRDefault="00887DEF" w:rsidP="00887DEF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9" w:type="dxa"/>
            <w:noWrap/>
          </w:tcPr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065 0105 0201 04 0000 510</w:t>
            </w:r>
          </w:p>
        </w:tc>
        <w:tc>
          <w:tcPr>
            <w:tcW w:w="2126" w:type="dxa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4"/>
                <w:szCs w:val="24"/>
              </w:rPr>
            </w:pPr>
            <w:r w:rsidRPr="00E0323E">
              <w:rPr>
                <w:noProof w:val="0"/>
                <w:color w:val="000000"/>
                <w:sz w:val="24"/>
                <w:szCs w:val="24"/>
              </w:rPr>
              <w:t>-268 585 976,09</w:t>
            </w:r>
          </w:p>
        </w:tc>
      </w:tr>
      <w:tr w:rsidR="00887DEF" w:rsidRPr="00E0323E" w:rsidTr="00887DEF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887DEF" w:rsidRPr="00E0323E" w:rsidRDefault="00887DEF" w:rsidP="00887DEF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3119" w:type="dxa"/>
            <w:noWrap/>
          </w:tcPr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000 0105 0000 00 0000 600</w:t>
            </w:r>
          </w:p>
        </w:tc>
        <w:tc>
          <w:tcPr>
            <w:tcW w:w="2126" w:type="dxa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4"/>
                <w:szCs w:val="24"/>
              </w:rPr>
            </w:pPr>
            <w:r w:rsidRPr="00E0323E">
              <w:rPr>
                <w:noProof w:val="0"/>
                <w:color w:val="000000"/>
                <w:sz w:val="24"/>
                <w:szCs w:val="24"/>
              </w:rPr>
              <w:t>273 699 517,48</w:t>
            </w:r>
          </w:p>
        </w:tc>
      </w:tr>
      <w:tr w:rsidR="00887DEF" w:rsidRPr="00E0323E" w:rsidTr="00887DEF">
        <w:trPr>
          <w:gridAfter w:val="1"/>
          <w:wAfter w:w="2126" w:type="dxa"/>
          <w:trHeight w:val="315"/>
        </w:trPr>
        <w:tc>
          <w:tcPr>
            <w:tcW w:w="4077" w:type="dxa"/>
          </w:tcPr>
          <w:p w:rsidR="00887DEF" w:rsidRPr="00E0323E" w:rsidRDefault="00887DEF" w:rsidP="00887DEF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noWrap/>
          </w:tcPr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065 0105 0200 00 0000 600</w:t>
            </w:r>
          </w:p>
        </w:tc>
        <w:tc>
          <w:tcPr>
            <w:tcW w:w="2126" w:type="dxa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4"/>
                <w:szCs w:val="24"/>
              </w:rPr>
            </w:pPr>
            <w:r w:rsidRPr="00E0323E">
              <w:rPr>
                <w:noProof w:val="0"/>
                <w:color w:val="000000"/>
                <w:sz w:val="24"/>
                <w:szCs w:val="24"/>
              </w:rPr>
              <w:t>273 699 517,48</w:t>
            </w:r>
          </w:p>
        </w:tc>
      </w:tr>
      <w:tr w:rsidR="00887DEF" w:rsidRPr="00E0323E" w:rsidTr="00887DEF">
        <w:trPr>
          <w:gridAfter w:val="1"/>
          <w:wAfter w:w="2126" w:type="dxa"/>
          <w:trHeight w:val="510"/>
        </w:trPr>
        <w:tc>
          <w:tcPr>
            <w:tcW w:w="4077" w:type="dxa"/>
          </w:tcPr>
          <w:p w:rsidR="00887DEF" w:rsidRPr="00E0323E" w:rsidRDefault="00887DEF" w:rsidP="00887DEF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noWrap/>
          </w:tcPr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065 0105 0201 00 0000 610</w:t>
            </w:r>
          </w:p>
        </w:tc>
        <w:tc>
          <w:tcPr>
            <w:tcW w:w="2126" w:type="dxa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4"/>
                <w:szCs w:val="24"/>
              </w:rPr>
            </w:pPr>
            <w:r w:rsidRPr="00E0323E">
              <w:rPr>
                <w:noProof w:val="0"/>
                <w:color w:val="000000"/>
                <w:sz w:val="24"/>
                <w:szCs w:val="24"/>
              </w:rPr>
              <w:t>273 699 517,48</w:t>
            </w:r>
          </w:p>
        </w:tc>
      </w:tr>
      <w:tr w:rsidR="00887DEF" w:rsidRPr="00E0323E" w:rsidTr="00887DEF">
        <w:trPr>
          <w:trHeight w:val="510"/>
        </w:trPr>
        <w:tc>
          <w:tcPr>
            <w:tcW w:w="4077" w:type="dxa"/>
          </w:tcPr>
          <w:p w:rsidR="00887DEF" w:rsidRPr="00E0323E" w:rsidRDefault="00887DEF" w:rsidP="00887DEF">
            <w:pPr>
              <w:ind w:right="-122" w:firstLine="0"/>
              <w:jc w:val="left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9" w:type="dxa"/>
            <w:noWrap/>
          </w:tcPr>
          <w:p w:rsidR="00887DEF" w:rsidRPr="00E0323E" w:rsidRDefault="00887DEF" w:rsidP="00887DEF">
            <w:pPr>
              <w:ind w:right="-122" w:firstLine="0"/>
              <w:jc w:val="center"/>
              <w:rPr>
                <w:sz w:val="24"/>
                <w:szCs w:val="24"/>
              </w:rPr>
            </w:pPr>
            <w:r w:rsidRPr="00E0323E">
              <w:rPr>
                <w:sz w:val="24"/>
                <w:szCs w:val="24"/>
              </w:rPr>
              <w:t>065 0105 0201 04 0000 610</w:t>
            </w:r>
          </w:p>
        </w:tc>
        <w:tc>
          <w:tcPr>
            <w:tcW w:w="2126" w:type="dxa"/>
            <w:noWrap/>
          </w:tcPr>
          <w:p w:rsidR="00887DEF" w:rsidRPr="00E0323E" w:rsidRDefault="00887DEF" w:rsidP="00887DEF">
            <w:pPr>
              <w:ind w:firstLine="0"/>
              <w:jc w:val="right"/>
              <w:rPr>
                <w:noProof w:val="0"/>
                <w:color w:val="000000"/>
                <w:sz w:val="24"/>
                <w:szCs w:val="24"/>
              </w:rPr>
            </w:pPr>
            <w:r w:rsidRPr="00E0323E">
              <w:rPr>
                <w:noProof w:val="0"/>
                <w:color w:val="000000"/>
                <w:sz w:val="24"/>
                <w:szCs w:val="24"/>
              </w:rPr>
              <w:t>273 699 517,48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887DEF" w:rsidRPr="00E0323E" w:rsidRDefault="00887DEF" w:rsidP="00887DEF">
            <w:pPr>
              <w:ind w:firstLine="0"/>
              <w:jc w:val="left"/>
              <w:rPr>
                <w:noProof w:val="0"/>
                <w:color w:val="000000"/>
                <w:sz w:val="24"/>
                <w:szCs w:val="24"/>
              </w:rPr>
            </w:pPr>
          </w:p>
        </w:tc>
      </w:tr>
    </w:tbl>
    <w:p w:rsidR="00887DEF" w:rsidRDefault="00887DEF" w:rsidP="00887DEF">
      <w:pPr>
        <w:ind w:firstLine="0"/>
        <w:rPr>
          <w:color w:val="000000"/>
          <w:sz w:val="24"/>
          <w:szCs w:val="24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p w:rsidR="004E522E" w:rsidRPr="00433DAC" w:rsidRDefault="004E522E" w:rsidP="004E522E">
      <w:pPr>
        <w:rPr>
          <w:noProof w:val="0"/>
          <w:szCs w:val="28"/>
        </w:rPr>
      </w:pPr>
    </w:p>
    <w:sectPr w:rsidR="004E522E" w:rsidRPr="00433DAC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342" w:rsidRDefault="00052342">
      <w:r>
        <w:separator/>
      </w:r>
    </w:p>
  </w:endnote>
  <w:endnote w:type="continuationSeparator" w:id="1">
    <w:p w:rsidR="00052342" w:rsidRDefault="00052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3E" w:rsidRPr="003E03FC" w:rsidRDefault="0030453E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342" w:rsidRDefault="00052342">
      <w:r>
        <w:separator/>
      </w:r>
    </w:p>
  </w:footnote>
  <w:footnote w:type="continuationSeparator" w:id="1">
    <w:p w:rsidR="00052342" w:rsidRDefault="00052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3E" w:rsidRDefault="007E23E9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0453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0453E" w:rsidRDefault="0030453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53E" w:rsidRDefault="0030453E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453E" w:rsidRDefault="0030453E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30453E" w:rsidRDefault="0030453E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30453E" w:rsidRDefault="0030453E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30453E" w:rsidRDefault="0030453E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30453E" w:rsidRDefault="0030453E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0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30453E" w:rsidTr="002727AA">
      <w:tc>
        <w:tcPr>
          <w:tcW w:w="9464" w:type="dxa"/>
        </w:tcPr>
        <w:p w:rsidR="0030453E" w:rsidRPr="002727AA" w:rsidRDefault="0030453E" w:rsidP="00887DEF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 мая 2019 года № 47-200</w:t>
          </w:r>
        </w:p>
      </w:tc>
    </w:tr>
  </w:tbl>
  <w:p w:rsidR="0030453E" w:rsidRPr="0095451B" w:rsidRDefault="0030453E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30453E" w:rsidRPr="0098663B" w:rsidRDefault="0030453E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05216490"/>
    <w:multiLevelType w:val="hybridMultilevel"/>
    <w:tmpl w:val="6F1A904A"/>
    <w:lvl w:ilvl="0" w:tplc="126C34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3603D4">
      <w:numFmt w:val="none"/>
      <w:lvlText w:val=""/>
      <w:lvlJc w:val="left"/>
      <w:pPr>
        <w:tabs>
          <w:tab w:val="num" w:pos="360"/>
        </w:tabs>
      </w:pPr>
    </w:lvl>
    <w:lvl w:ilvl="2" w:tplc="1F28CCAE">
      <w:numFmt w:val="none"/>
      <w:lvlText w:val=""/>
      <w:lvlJc w:val="left"/>
      <w:pPr>
        <w:tabs>
          <w:tab w:val="num" w:pos="360"/>
        </w:tabs>
      </w:pPr>
    </w:lvl>
    <w:lvl w:ilvl="3" w:tplc="E3001B98">
      <w:numFmt w:val="none"/>
      <w:lvlText w:val=""/>
      <w:lvlJc w:val="left"/>
      <w:pPr>
        <w:tabs>
          <w:tab w:val="num" w:pos="360"/>
        </w:tabs>
      </w:pPr>
    </w:lvl>
    <w:lvl w:ilvl="4" w:tplc="E474B4A4">
      <w:numFmt w:val="none"/>
      <w:lvlText w:val=""/>
      <w:lvlJc w:val="left"/>
      <w:pPr>
        <w:tabs>
          <w:tab w:val="num" w:pos="360"/>
        </w:tabs>
      </w:pPr>
    </w:lvl>
    <w:lvl w:ilvl="5" w:tplc="718A5DA6">
      <w:numFmt w:val="none"/>
      <w:lvlText w:val=""/>
      <w:lvlJc w:val="left"/>
      <w:pPr>
        <w:tabs>
          <w:tab w:val="num" w:pos="360"/>
        </w:tabs>
      </w:pPr>
    </w:lvl>
    <w:lvl w:ilvl="6" w:tplc="39D4DB96">
      <w:numFmt w:val="none"/>
      <w:lvlText w:val=""/>
      <w:lvlJc w:val="left"/>
      <w:pPr>
        <w:tabs>
          <w:tab w:val="num" w:pos="360"/>
        </w:tabs>
      </w:pPr>
    </w:lvl>
    <w:lvl w:ilvl="7" w:tplc="C32AD258">
      <w:numFmt w:val="none"/>
      <w:lvlText w:val=""/>
      <w:lvlJc w:val="left"/>
      <w:pPr>
        <w:tabs>
          <w:tab w:val="num" w:pos="360"/>
        </w:tabs>
      </w:pPr>
    </w:lvl>
    <w:lvl w:ilvl="8" w:tplc="F3B87B5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D77954"/>
    <w:multiLevelType w:val="hybridMultilevel"/>
    <w:tmpl w:val="F02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3F5C"/>
    <w:multiLevelType w:val="hybridMultilevel"/>
    <w:tmpl w:val="E07C74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A24568"/>
    <w:multiLevelType w:val="hybridMultilevel"/>
    <w:tmpl w:val="04C43DD4"/>
    <w:lvl w:ilvl="0" w:tplc="CEDA3D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0494F"/>
    <w:multiLevelType w:val="hybridMultilevel"/>
    <w:tmpl w:val="CF5EC0B2"/>
    <w:lvl w:ilvl="0" w:tplc="FCD0573A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5C7532"/>
    <w:multiLevelType w:val="hybridMultilevel"/>
    <w:tmpl w:val="04C43DD4"/>
    <w:lvl w:ilvl="0" w:tplc="CEDA3D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441CCC"/>
    <w:multiLevelType w:val="hybridMultilevel"/>
    <w:tmpl w:val="054A65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FD36B4"/>
    <w:multiLevelType w:val="hybridMultilevel"/>
    <w:tmpl w:val="E38CFAA8"/>
    <w:lvl w:ilvl="0" w:tplc="7CAC376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B7672C"/>
    <w:multiLevelType w:val="hybridMultilevel"/>
    <w:tmpl w:val="8E8E5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9"/>
  </w:num>
  <w:num w:numId="5">
    <w:abstractNumId w:val="15"/>
  </w:num>
  <w:num w:numId="6">
    <w:abstractNumId w:val="7"/>
  </w:num>
  <w:num w:numId="7">
    <w:abstractNumId w:val="1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3"/>
  </w:num>
  <w:num w:numId="12">
    <w:abstractNumId w:val="18"/>
  </w:num>
  <w:num w:numId="13">
    <w:abstractNumId w:val="12"/>
  </w:num>
  <w:num w:numId="14">
    <w:abstractNumId w:val="4"/>
  </w:num>
  <w:num w:numId="15">
    <w:abstractNumId w:val="8"/>
  </w:num>
  <w:num w:numId="16">
    <w:abstractNumId w:val="2"/>
  </w:num>
  <w:num w:numId="17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454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205E"/>
    <w:rsid w:val="00036D26"/>
    <w:rsid w:val="0003722B"/>
    <w:rsid w:val="00040EE6"/>
    <w:rsid w:val="00045983"/>
    <w:rsid w:val="0005024C"/>
    <w:rsid w:val="00052342"/>
    <w:rsid w:val="0005288A"/>
    <w:rsid w:val="00053DAB"/>
    <w:rsid w:val="0005532C"/>
    <w:rsid w:val="00055950"/>
    <w:rsid w:val="00064151"/>
    <w:rsid w:val="00067068"/>
    <w:rsid w:val="00071C2C"/>
    <w:rsid w:val="00072949"/>
    <w:rsid w:val="000827BD"/>
    <w:rsid w:val="00083333"/>
    <w:rsid w:val="000903C8"/>
    <w:rsid w:val="000915E6"/>
    <w:rsid w:val="00094AE7"/>
    <w:rsid w:val="00096421"/>
    <w:rsid w:val="000A31DC"/>
    <w:rsid w:val="000B073B"/>
    <w:rsid w:val="000B0A37"/>
    <w:rsid w:val="000B264B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3FA"/>
    <w:rsid w:val="00195DCE"/>
    <w:rsid w:val="00197127"/>
    <w:rsid w:val="001A7753"/>
    <w:rsid w:val="001B0092"/>
    <w:rsid w:val="001B45CF"/>
    <w:rsid w:val="001B666D"/>
    <w:rsid w:val="001B6F21"/>
    <w:rsid w:val="001C0176"/>
    <w:rsid w:val="001C0513"/>
    <w:rsid w:val="001C0A05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453E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33DAC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E522E"/>
    <w:rsid w:val="004E793F"/>
    <w:rsid w:val="004F252F"/>
    <w:rsid w:val="004F48C8"/>
    <w:rsid w:val="004F6C7D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58B3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1EC5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5629"/>
    <w:rsid w:val="00647018"/>
    <w:rsid w:val="0065344F"/>
    <w:rsid w:val="006621EF"/>
    <w:rsid w:val="006834D5"/>
    <w:rsid w:val="006907B0"/>
    <w:rsid w:val="00695FF0"/>
    <w:rsid w:val="006968C8"/>
    <w:rsid w:val="006A1072"/>
    <w:rsid w:val="006A2CFF"/>
    <w:rsid w:val="006A4295"/>
    <w:rsid w:val="006A6EBE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16810"/>
    <w:rsid w:val="0072617D"/>
    <w:rsid w:val="00732660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8593E"/>
    <w:rsid w:val="00787583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3E9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6211C"/>
    <w:rsid w:val="00872D6F"/>
    <w:rsid w:val="008836F1"/>
    <w:rsid w:val="00884CBC"/>
    <w:rsid w:val="00887DEF"/>
    <w:rsid w:val="00892131"/>
    <w:rsid w:val="008944A6"/>
    <w:rsid w:val="008971A8"/>
    <w:rsid w:val="008A5078"/>
    <w:rsid w:val="008B0E67"/>
    <w:rsid w:val="008B6E27"/>
    <w:rsid w:val="008C78AC"/>
    <w:rsid w:val="008D2A35"/>
    <w:rsid w:val="008D2FAE"/>
    <w:rsid w:val="008D4CB0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87226"/>
    <w:rsid w:val="00991297"/>
    <w:rsid w:val="009914E6"/>
    <w:rsid w:val="009934C8"/>
    <w:rsid w:val="00994727"/>
    <w:rsid w:val="009948D7"/>
    <w:rsid w:val="009958BB"/>
    <w:rsid w:val="009A1DE9"/>
    <w:rsid w:val="009A312F"/>
    <w:rsid w:val="009C1EC0"/>
    <w:rsid w:val="009D5C6F"/>
    <w:rsid w:val="009E1D82"/>
    <w:rsid w:val="009E4A47"/>
    <w:rsid w:val="009F53E9"/>
    <w:rsid w:val="00A00C85"/>
    <w:rsid w:val="00A0198F"/>
    <w:rsid w:val="00A05FD9"/>
    <w:rsid w:val="00A2006D"/>
    <w:rsid w:val="00A206D3"/>
    <w:rsid w:val="00A22380"/>
    <w:rsid w:val="00A26E9A"/>
    <w:rsid w:val="00A363DF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B7BB8"/>
    <w:rsid w:val="00AD0E25"/>
    <w:rsid w:val="00AD233D"/>
    <w:rsid w:val="00AD7936"/>
    <w:rsid w:val="00AE0AC2"/>
    <w:rsid w:val="00AE4A27"/>
    <w:rsid w:val="00AE4C62"/>
    <w:rsid w:val="00AE5755"/>
    <w:rsid w:val="00AF07B8"/>
    <w:rsid w:val="00AF1ED3"/>
    <w:rsid w:val="00AF2C0C"/>
    <w:rsid w:val="00AF67F7"/>
    <w:rsid w:val="00B03651"/>
    <w:rsid w:val="00B0563A"/>
    <w:rsid w:val="00B113AB"/>
    <w:rsid w:val="00B136BD"/>
    <w:rsid w:val="00B14108"/>
    <w:rsid w:val="00B15660"/>
    <w:rsid w:val="00B24EE8"/>
    <w:rsid w:val="00B51E50"/>
    <w:rsid w:val="00B53BA9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C7994"/>
    <w:rsid w:val="00BD0078"/>
    <w:rsid w:val="00BD12B5"/>
    <w:rsid w:val="00BD4019"/>
    <w:rsid w:val="00BD505E"/>
    <w:rsid w:val="00BD62B7"/>
    <w:rsid w:val="00BE3236"/>
    <w:rsid w:val="00BE56FD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4641"/>
    <w:rsid w:val="00C56E3F"/>
    <w:rsid w:val="00C62117"/>
    <w:rsid w:val="00C650BE"/>
    <w:rsid w:val="00C706F7"/>
    <w:rsid w:val="00C7094D"/>
    <w:rsid w:val="00C839CC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415B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DF4B87"/>
    <w:rsid w:val="00E0323E"/>
    <w:rsid w:val="00E03E8D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80F73"/>
    <w:rsid w:val="00E91E45"/>
    <w:rsid w:val="00E957E9"/>
    <w:rsid w:val="00EB0E24"/>
    <w:rsid w:val="00EB2EA7"/>
    <w:rsid w:val="00EB7AC3"/>
    <w:rsid w:val="00EC10FA"/>
    <w:rsid w:val="00EC323B"/>
    <w:rsid w:val="00EC6261"/>
    <w:rsid w:val="00EC7000"/>
    <w:rsid w:val="00ED1033"/>
    <w:rsid w:val="00ED15EB"/>
    <w:rsid w:val="00ED53EE"/>
    <w:rsid w:val="00EE2706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628D9"/>
    <w:rsid w:val="00F721A8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4E52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link w:val="ae"/>
    <w:uiPriority w:val="99"/>
    <w:rsid w:val="00D45468"/>
    <w:pPr>
      <w:spacing w:before="100" w:after="119"/>
    </w:pPr>
  </w:style>
  <w:style w:type="character" w:styleId="af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0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1">
    <w:name w:val="Title"/>
    <w:basedOn w:val="Standard"/>
    <w:next w:val="Textbody"/>
    <w:link w:val="af2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3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4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link w:val="af6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ody Text"/>
    <w:basedOn w:val="a"/>
    <w:link w:val="af8"/>
    <w:uiPriority w:val="99"/>
    <w:rsid w:val="00605D0B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1">
    <w:name w:val="Абзац списка1"/>
    <w:basedOn w:val="a"/>
    <w:uiPriority w:val="99"/>
    <w:qFormat/>
    <w:rsid w:val="00451AC3"/>
    <w:pPr>
      <w:ind w:left="720"/>
      <w:contextualSpacing/>
    </w:pPr>
  </w:style>
  <w:style w:type="paragraph" w:customStyle="1" w:styleId="text">
    <w:name w:val="text"/>
    <w:basedOn w:val="a"/>
    <w:uiPriority w:val="99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2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4E522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4E522E"/>
    <w:pPr>
      <w:suppressAutoHyphens/>
      <w:spacing w:after="120" w:line="480" w:lineRule="auto"/>
      <w:ind w:left="283" w:firstLine="0"/>
      <w:jc w:val="left"/>
    </w:pPr>
    <w:rPr>
      <w:noProof w:val="0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4E522E"/>
    <w:rPr>
      <w:sz w:val="24"/>
      <w:szCs w:val="24"/>
      <w:lang w:eastAsia="ar-SA"/>
    </w:rPr>
  </w:style>
  <w:style w:type="paragraph" w:customStyle="1" w:styleId="af9">
    <w:name w:val="Базовый"/>
    <w:rsid w:val="004E522E"/>
    <w:pPr>
      <w:tabs>
        <w:tab w:val="left" w:pos="709"/>
      </w:tabs>
      <w:suppressAutoHyphens/>
      <w:spacing w:after="200" w:line="276" w:lineRule="atLeast"/>
    </w:pPr>
    <w:rPr>
      <w:sz w:val="24"/>
      <w:szCs w:val="24"/>
    </w:rPr>
  </w:style>
  <w:style w:type="character" w:customStyle="1" w:styleId="FontStyle29">
    <w:name w:val="Font Style29"/>
    <w:rsid w:val="004E522E"/>
    <w:rPr>
      <w:rFonts w:ascii="Times New Roman" w:hAnsi="Times New Roman"/>
      <w:b/>
      <w:sz w:val="22"/>
    </w:rPr>
  </w:style>
  <w:style w:type="paragraph" w:customStyle="1" w:styleId="13">
    <w:name w:val="Без интервала1"/>
    <w:link w:val="NoSpacingChar"/>
    <w:uiPriority w:val="99"/>
    <w:qFormat/>
    <w:rsid w:val="004E522E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3"/>
    <w:locked/>
    <w:rsid w:val="004E522E"/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uiPriority w:val="22"/>
    <w:qFormat/>
    <w:rsid w:val="004E522E"/>
    <w:rPr>
      <w:b/>
      <w:bCs/>
    </w:rPr>
  </w:style>
  <w:style w:type="paragraph" w:styleId="23">
    <w:name w:val="Body Text 2"/>
    <w:basedOn w:val="a"/>
    <w:link w:val="24"/>
    <w:uiPriority w:val="99"/>
    <w:rsid w:val="004E522E"/>
    <w:pPr>
      <w:suppressAutoHyphens/>
      <w:spacing w:after="120" w:line="480" w:lineRule="auto"/>
      <w:ind w:firstLine="0"/>
      <w:jc w:val="left"/>
    </w:pPr>
    <w:rPr>
      <w:noProof w:val="0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rsid w:val="004E522E"/>
    <w:rPr>
      <w:sz w:val="24"/>
      <w:szCs w:val="24"/>
      <w:lang w:eastAsia="ar-SA"/>
    </w:rPr>
  </w:style>
  <w:style w:type="paragraph" w:customStyle="1" w:styleId="110">
    <w:name w:val="Без интервала11"/>
    <w:uiPriority w:val="99"/>
    <w:qFormat/>
    <w:rsid w:val="004E522E"/>
    <w:rPr>
      <w:rFonts w:ascii="Calibri" w:hAnsi="Calibri"/>
      <w:sz w:val="22"/>
      <w:szCs w:val="22"/>
      <w:lang w:eastAsia="en-US"/>
    </w:rPr>
  </w:style>
  <w:style w:type="paragraph" w:customStyle="1" w:styleId="afb">
    <w:name w:val="Основной"/>
    <w:basedOn w:val="a"/>
    <w:rsid w:val="004E522E"/>
    <w:rPr>
      <w:noProof w:val="0"/>
    </w:rPr>
  </w:style>
  <w:style w:type="paragraph" w:customStyle="1" w:styleId="afc">
    <w:name w:val="Знак"/>
    <w:basedOn w:val="a"/>
    <w:uiPriority w:val="99"/>
    <w:rsid w:val="004E522E"/>
    <w:pPr>
      <w:spacing w:after="160" w:line="240" w:lineRule="exact"/>
      <w:ind w:firstLine="0"/>
      <w:jc w:val="left"/>
    </w:pPr>
    <w:rPr>
      <w:rFonts w:ascii="Verdana" w:hAnsi="Verdana"/>
      <w:noProof w:val="0"/>
      <w:sz w:val="24"/>
      <w:szCs w:val="24"/>
      <w:lang w:val="en-US" w:eastAsia="en-US"/>
    </w:rPr>
  </w:style>
  <w:style w:type="paragraph" w:customStyle="1" w:styleId="articleinfo">
    <w:name w:val="articleinfo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character" w:customStyle="1" w:styleId="createdate">
    <w:name w:val="createdate"/>
    <w:basedOn w:val="a0"/>
    <w:rsid w:val="004E522E"/>
  </w:style>
  <w:style w:type="paragraph" w:customStyle="1" w:styleId="s3">
    <w:name w:val="s_3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25">
    <w:name w:val="Без интервала2"/>
    <w:qFormat/>
    <w:rsid w:val="004E522E"/>
    <w:rPr>
      <w:rFonts w:ascii="Calibri" w:hAnsi="Calibri"/>
      <w:sz w:val="22"/>
      <w:szCs w:val="22"/>
      <w:lang w:eastAsia="en-US"/>
    </w:rPr>
  </w:style>
  <w:style w:type="character" w:styleId="afd">
    <w:name w:val="Emphasis"/>
    <w:basedOn w:val="a0"/>
    <w:uiPriority w:val="99"/>
    <w:qFormat/>
    <w:rsid w:val="004E522E"/>
    <w:rPr>
      <w:rFonts w:cs="Times New Roman"/>
      <w:i/>
    </w:rPr>
  </w:style>
  <w:style w:type="paragraph" w:customStyle="1" w:styleId="NoSpacing1">
    <w:name w:val="No Spacing1"/>
    <w:rsid w:val="004E522E"/>
    <w:pPr>
      <w:ind w:firstLine="709"/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af6">
    <w:name w:val="Без интервала Знак"/>
    <w:basedOn w:val="a0"/>
    <w:link w:val="af5"/>
    <w:uiPriority w:val="99"/>
    <w:locked/>
    <w:rsid w:val="004E522E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бычный (веб) Знак"/>
    <w:link w:val="ad"/>
    <w:uiPriority w:val="99"/>
    <w:locked/>
    <w:rsid w:val="004E522E"/>
    <w:rPr>
      <w:noProof/>
      <w:sz w:val="28"/>
    </w:rPr>
  </w:style>
  <w:style w:type="paragraph" w:customStyle="1" w:styleId="33">
    <w:name w:val="Без интервала3"/>
    <w:qFormat/>
    <w:rsid w:val="004E522E"/>
    <w:rPr>
      <w:sz w:val="28"/>
      <w:szCs w:val="22"/>
    </w:rPr>
  </w:style>
  <w:style w:type="character" w:customStyle="1" w:styleId="pinkbg">
    <w:name w:val="pinkbg"/>
    <w:basedOn w:val="a0"/>
    <w:rsid w:val="004E522E"/>
  </w:style>
  <w:style w:type="character" w:customStyle="1" w:styleId="extended-textshort">
    <w:name w:val="extended-text__short"/>
    <w:basedOn w:val="a0"/>
    <w:rsid w:val="004E522E"/>
  </w:style>
  <w:style w:type="paragraph" w:customStyle="1" w:styleId="announcestat">
    <w:name w:val="announce_stat"/>
    <w:basedOn w:val="a"/>
    <w:rsid w:val="004E522E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887DEF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887D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uiPriority w:val="99"/>
    <w:rsid w:val="00887DEF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887DE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887DEF"/>
    <w:rPr>
      <w:rFonts w:ascii="Times New Roman" w:hAnsi="Times New Roman" w:cs="Times New Roman"/>
    </w:rPr>
  </w:style>
  <w:style w:type="paragraph" w:customStyle="1" w:styleId="130">
    <w:name w:val="Абзац списка13"/>
    <w:basedOn w:val="a"/>
    <w:uiPriority w:val="99"/>
    <w:rsid w:val="00887DEF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887DEF"/>
    <w:rPr>
      <w:rFonts w:ascii="Calibri" w:hAnsi="Calibri" w:cs="Calibri"/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887DEF"/>
    <w:pPr>
      <w:ind w:left="720"/>
    </w:pPr>
    <w:rPr>
      <w:szCs w:val="28"/>
    </w:rPr>
  </w:style>
  <w:style w:type="paragraph" w:customStyle="1" w:styleId="afe">
    <w:name w:val="Знак Знак Знак Знак"/>
    <w:basedOn w:val="a"/>
    <w:uiPriority w:val="99"/>
    <w:rsid w:val="00887DEF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887DE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887D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887DEF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887DEF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887DE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887D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887DE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887DEF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887D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887D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887DE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887DE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887D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887D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887DE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189">
    <w:name w:val="xl189"/>
    <w:basedOn w:val="a"/>
    <w:uiPriority w:val="99"/>
    <w:rsid w:val="00887DE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0">
    <w:name w:val="xl190"/>
    <w:basedOn w:val="a"/>
    <w:uiPriority w:val="99"/>
    <w:rsid w:val="00887D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1">
    <w:name w:val="xl191"/>
    <w:basedOn w:val="a"/>
    <w:uiPriority w:val="99"/>
    <w:rsid w:val="00887DE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2">
    <w:name w:val="xl192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3">
    <w:name w:val="xl193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4">
    <w:name w:val="xl194"/>
    <w:basedOn w:val="a"/>
    <w:uiPriority w:val="99"/>
    <w:rsid w:val="00887DE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5">
    <w:name w:val="xl195"/>
    <w:basedOn w:val="a"/>
    <w:uiPriority w:val="99"/>
    <w:rsid w:val="00887DEF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6">
    <w:name w:val="xl196"/>
    <w:basedOn w:val="a"/>
    <w:uiPriority w:val="99"/>
    <w:rsid w:val="00887DE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7">
    <w:name w:val="xl197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="0"/>
      <w:jc w:val="left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8">
    <w:name w:val="xl198"/>
    <w:basedOn w:val="a"/>
    <w:uiPriority w:val="99"/>
    <w:rsid w:val="00887DE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199">
    <w:name w:val="xl199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rFonts w:ascii="Arial" w:hAnsi="Arial" w:cs="Arial"/>
      <w:noProof w:val="0"/>
      <w:color w:val="000000"/>
      <w:sz w:val="16"/>
      <w:szCs w:val="16"/>
    </w:rPr>
  </w:style>
  <w:style w:type="paragraph" w:customStyle="1" w:styleId="xl200">
    <w:name w:val="xl200"/>
    <w:basedOn w:val="a"/>
    <w:uiPriority w:val="99"/>
    <w:rsid w:val="00887D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rFonts w:ascii="Arial" w:hAnsi="Arial" w:cs="Arial"/>
      <w:noProof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C8B9-00B6-4DA4-B369-B6EFB603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269</TotalTime>
  <Pages>1</Pages>
  <Words>19747</Words>
  <Characters>112558</Characters>
  <Application>Microsoft Office Word</Application>
  <DocSecurity>0</DocSecurity>
  <Lines>937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132041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9</cp:revision>
  <cp:lastPrinted>2019-06-17T07:59:00Z</cp:lastPrinted>
  <dcterms:created xsi:type="dcterms:W3CDTF">2019-02-25T12:32:00Z</dcterms:created>
  <dcterms:modified xsi:type="dcterms:W3CDTF">2019-06-17T08:02:00Z</dcterms:modified>
</cp:coreProperties>
</file>