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F721A8" w:rsidRDefault="00F721A8" w:rsidP="00F721A8">
      <w:pPr>
        <w:ind w:right="-2" w:firstLine="0"/>
        <w:jc w:val="center"/>
        <w:rPr>
          <w:b/>
          <w:iCs/>
        </w:rPr>
      </w:pPr>
      <w:r>
        <w:rPr>
          <w:b/>
          <w:iCs/>
        </w:rPr>
        <w:t>Об отмене решений Муниципального собрания городского округа ЗАТО Светлый от 29 июня 2018 года № 33-139 «Об отзыве председателя</w:t>
      </w:r>
    </w:p>
    <w:p w:rsidR="00F721A8" w:rsidRDefault="00F721A8" w:rsidP="00F721A8">
      <w:pPr>
        <w:ind w:right="-2" w:firstLine="0"/>
        <w:jc w:val="center"/>
        <w:rPr>
          <w:b/>
          <w:iCs/>
        </w:rPr>
      </w:pPr>
      <w:r w:rsidRPr="00602D16">
        <w:rPr>
          <w:b/>
          <w:iCs/>
        </w:rPr>
        <w:t>Муниципального собрания городского округа ЗАТО Светлый Саратовской области</w:t>
      </w:r>
      <w:bookmarkStart w:id="0" w:name="_GoBack"/>
      <w:bookmarkEnd w:id="0"/>
      <w:r>
        <w:rPr>
          <w:b/>
          <w:iCs/>
        </w:rPr>
        <w:t>» и № 33-140 «Об избрании председателя</w:t>
      </w:r>
    </w:p>
    <w:p w:rsidR="00F721A8" w:rsidRPr="0081188A" w:rsidRDefault="00F721A8" w:rsidP="00F721A8">
      <w:pPr>
        <w:ind w:right="-2" w:firstLine="0"/>
        <w:jc w:val="center"/>
        <w:rPr>
          <w:b/>
          <w:iCs/>
        </w:rPr>
      </w:pPr>
      <w:r w:rsidRPr="00602D16">
        <w:rPr>
          <w:b/>
          <w:iCs/>
        </w:rPr>
        <w:t>Муниципального собрания городского округа ЗАТО Светлый Саратовской области</w:t>
      </w:r>
      <w:r>
        <w:rPr>
          <w:b/>
          <w:iCs/>
        </w:rPr>
        <w:t>»</w:t>
      </w:r>
    </w:p>
    <w:p w:rsidR="00F721A8" w:rsidRDefault="00F721A8" w:rsidP="00F721A8">
      <w:pPr>
        <w:pStyle w:val="31"/>
        <w:spacing w:after="0"/>
        <w:ind w:left="0"/>
        <w:rPr>
          <w:rFonts w:eastAsia="Calibri"/>
          <w:b/>
          <w:iCs/>
          <w:sz w:val="28"/>
          <w:szCs w:val="28"/>
          <w:lang w:eastAsia="en-US"/>
        </w:rPr>
      </w:pPr>
    </w:p>
    <w:p w:rsidR="00F721A8" w:rsidRDefault="00F721A8" w:rsidP="00F721A8">
      <w:pPr>
        <w:pStyle w:val="31"/>
        <w:spacing w:after="0"/>
        <w:ind w:left="0"/>
        <w:rPr>
          <w:rFonts w:eastAsia="Calibri"/>
          <w:b/>
          <w:iCs/>
          <w:sz w:val="28"/>
          <w:szCs w:val="28"/>
          <w:lang w:eastAsia="en-US"/>
        </w:rPr>
      </w:pPr>
    </w:p>
    <w:p w:rsidR="00F721A8" w:rsidRPr="00813C6A" w:rsidRDefault="00F721A8" w:rsidP="00F721A8">
      <w:pPr>
        <w:pStyle w:val="31"/>
        <w:spacing w:after="0"/>
        <w:ind w:left="0"/>
        <w:rPr>
          <w:sz w:val="28"/>
          <w:szCs w:val="28"/>
        </w:rPr>
      </w:pPr>
      <w:r w:rsidRPr="00813C6A">
        <w:rPr>
          <w:sz w:val="28"/>
          <w:szCs w:val="28"/>
        </w:rPr>
        <w:t xml:space="preserve">Руководствуясь Федеральным законом от 6 октября 2003 года </w:t>
      </w:r>
      <w:r w:rsidRPr="00813C6A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13C6A">
        <w:rPr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Регламентом Муниципального собрания городского округа ЗАТО Светлый, Муниципальное собрание городского округа ЗАТО Светлый приняло </w:t>
      </w:r>
      <w:r>
        <w:rPr>
          <w:sz w:val="28"/>
          <w:szCs w:val="28"/>
        </w:rPr>
        <w:br/>
      </w:r>
      <w:r w:rsidRPr="00813C6A">
        <w:rPr>
          <w:b/>
          <w:sz w:val="28"/>
          <w:szCs w:val="28"/>
        </w:rPr>
        <w:t>р е ш е н и е:</w:t>
      </w:r>
    </w:p>
    <w:p w:rsidR="00F721A8" w:rsidRDefault="00F721A8" w:rsidP="00F721A8">
      <w:pPr>
        <w:ind w:right="-2"/>
        <w:rPr>
          <w:b/>
          <w:iCs/>
        </w:rPr>
      </w:pPr>
      <w:r w:rsidRPr="00813C6A">
        <w:t>1. Отменить решени</w:t>
      </w:r>
      <w:r>
        <w:t>я</w:t>
      </w:r>
      <w:r w:rsidRPr="00813C6A">
        <w:t xml:space="preserve"> </w:t>
      </w:r>
      <w:r w:rsidRPr="00813C6A">
        <w:rPr>
          <w:iCs/>
        </w:rPr>
        <w:t>Муниципального собрания городского округа ЗАТО Светлый</w:t>
      </w:r>
      <w:r w:rsidRPr="00813C6A">
        <w:rPr>
          <w:b/>
          <w:iCs/>
        </w:rPr>
        <w:t xml:space="preserve"> </w:t>
      </w:r>
    </w:p>
    <w:p w:rsidR="00F721A8" w:rsidRPr="00813C6A" w:rsidRDefault="00F721A8" w:rsidP="00F721A8">
      <w:pPr>
        <w:ind w:right="-2"/>
      </w:pPr>
      <w:r w:rsidRPr="00813C6A">
        <w:t xml:space="preserve">от 29.06.2018 № 33-139 </w:t>
      </w:r>
      <w:r>
        <w:t>«О</w:t>
      </w:r>
      <w:r w:rsidRPr="00813C6A">
        <w:t>б отзыве председателя Муниципального собрания городского округа ЗАТО Светлый Саратовской области</w:t>
      </w:r>
      <w:r>
        <w:t>»;</w:t>
      </w:r>
      <w:r w:rsidRPr="00813C6A">
        <w:t xml:space="preserve"> </w:t>
      </w:r>
    </w:p>
    <w:p w:rsidR="00F721A8" w:rsidRPr="00813C6A" w:rsidRDefault="00F721A8" w:rsidP="00F721A8">
      <w:pPr>
        <w:ind w:right="-2"/>
        <w:rPr>
          <w:iCs/>
        </w:rPr>
      </w:pPr>
      <w:r w:rsidRPr="00813C6A">
        <w:t>от 29.06.2018</w:t>
      </w:r>
      <w:r>
        <w:t xml:space="preserve"> </w:t>
      </w:r>
      <w:r w:rsidRPr="00813C6A">
        <w:t xml:space="preserve">№ 33-140 </w:t>
      </w:r>
      <w:r>
        <w:t>«О</w:t>
      </w:r>
      <w:r w:rsidRPr="00813C6A">
        <w:t xml:space="preserve">б </w:t>
      </w:r>
      <w:r w:rsidRPr="00813C6A">
        <w:rPr>
          <w:iCs/>
        </w:rPr>
        <w:t>избрании председателя Муниципального собрания городского округа ЗАТО Светлый Саратовской области</w:t>
      </w:r>
      <w:r>
        <w:rPr>
          <w:iCs/>
        </w:rPr>
        <w:t>».</w:t>
      </w:r>
      <w:r w:rsidRPr="00813C6A">
        <w:t xml:space="preserve"> </w:t>
      </w:r>
    </w:p>
    <w:p w:rsidR="00D346EC" w:rsidRDefault="00D346EC" w:rsidP="00D346EC">
      <w:pPr>
        <w:ind w:right="-2"/>
        <w:rPr>
          <w:rFonts w:eastAsia="Calibri"/>
        </w:rPr>
      </w:pPr>
      <w:r>
        <w:rPr>
          <w:rFonts w:eastAsia="Calibri"/>
        </w:rPr>
        <w:t xml:space="preserve">2. Настоящее решение вступает в силу со дня его принятия </w:t>
      </w:r>
      <w:r w:rsidR="00DF4B87">
        <w:rPr>
          <w:rFonts w:eastAsia="Calibri"/>
        </w:rPr>
        <w:br/>
      </w:r>
      <w:r>
        <w:rPr>
          <w:rFonts w:eastAsia="Calibri"/>
        </w:rPr>
        <w:t>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6F35E1" w:rsidP="006F35E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="00BD4019">
              <w:rPr>
                <w:b/>
              </w:rPr>
              <w:t>.</w:t>
            </w:r>
            <w:r>
              <w:rPr>
                <w:b/>
              </w:rPr>
              <w:t>В</w:t>
            </w:r>
            <w:r w:rsidR="00BD4019">
              <w:rPr>
                <w:b/>
              </w:rPr>
              <w:t xml:space="preserve">. </w:t>
            </w:r>
            <w:r>
              <w:rPr>
                <w:b/>
              </w:rPr>
              <w:t>Яговкина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D346EC" w:rsidP="00F721A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A45F3A">
              <w:rPr>
                <w:noProof w:val="0"/>
              </w:rPr>
              <w:t>9</w:t>
            </w:r>
            <w:r w:rsidR="00BD4019">
              <w:rPr>
                <w:noProof w:val="0"/>
              </w:rPr>
              <w:t xml:space="preserve"> </w:t>
            </w:r>
            <w:r w:rsidR="00F721A8">
              <w:rPr>
                <w:noProof w:val="0"/>
              </w:rPr>
              <w:t>января</w:t>
            </w:r>
            <w:r w:rsidR="00BD4019">
              <w:rPr>
                <w:noProof w:val="0"/>
              </w:rPr>
              <w:t xml:space="preserve"> 201</w:t>
            </w:r>
            <w:r w:rsidR="00F721A8">
              <w:rPr>
                <w:noProof w:val="0"/>
              </w:rPr>
              <w:t>9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70" w:rsidRDefault="00415570">
      <w:r>
        <w:separator/>
      </w:r>
    </w:p>
  </w:endnote>
  <w:endnote w:type="continuationSeparator" w:id="1">
    <w:p w:rsidR="00415570" w:rsidRDefault="0041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70" w:rsidRDefault="00415570">
      <w:r>
        <w:separator/>
      </w:r>
    </w:p>
  </w:footnote>
  <w:footnote w:type="continuationSeparator" w:id="1">
    <w:p w:rsidR="00415570" w:rsidRDefault="0041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B067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45F3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января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91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5570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35E1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103D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677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1252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11</cp:revision>
  <cp:lastPrinted>2018-11-20T14:16:00Z</cp:lastPrinted>
  <dcterms:created xsi:type="dcterms:W3CDTF">2018-11-20T14:16:00Z</dcterms:created>
  <dcterms:modified xsi:type="dcterms:W3CDTF">2019-01-30T12:31:00Z</dcterms:modified>
</cp:coreProperties>
</file>