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201CBE" w:rsidRPr="0054612B" w:rsidRDefault="00201CBE" w:rsidP="00201CBE">
      <w:pPr>
        <w:pStyle w:val="Standard"/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>О внесении изменения</w:t>
      </w:r>
      <w:r w:rsidRPr="0054612B">
        <w:rPr>
          <w:b/>
          <w:bCs/>
          <w:iCs/>
          <w:sz w:val="28"/>
          <w:szCs w:val="28"/>
          <w:lang w:val="ru-RU"/>
        </w:rPr>
        <w:t xml:space="preserve"> в Решение Муниципального собрания</w:t>
      </w:r>
    </w:p>
    <w:p w:rsidR="00201CBE" w:rsidRPr="0054612B" w:rsidRDefault="00201CBE" w:rsidP="00201CBE">
      <w:pPr>
        <w:pStyle w:val="Standard"/>
        <w:jc w:val="center"/>
        <w:rPr>
          <w:b/>
          <w:bCs/>
          <w:iCs/>
          <w:sz w:val="28"/>
          <w:szCs w:val="28"/>
          <w:lang w:val="ru-RU"/>
        </w:rPr>
      </w:pPr>
      <w:r w:rsidRPr="0054612B">
        <w:rPr>
          <w:b/>
          <w:bCs/>
          <w:iCs/>
          <w:sz w:val="28"/>
          <w:szCs w:val="28"/>
          <w:lang w:val="ru-RU"/>
        </w:rPr>
        <w:t>городског</w:t>
      </w:r>
      <w:r>
        <w:rPr>
          <w:b/>
          <w:bCs/>
          <w:iCs/>
          <w:sz w:val="28"/>
          <w:szCs w:val="28"/>
          <w:lang w:val="ru-RU"/>
        </w:rPr>
        <w:t xml:space="preserve">о округа ЗАТО Светлый  от 26 сентября </w:t>
      </w:r>
      <w:r w:rsidRPr="0054612B">
        <w:rPr>
          <w:b/>
          <w:bCs/>
          <w:iCs/>
          <w:sz w:val="28"/>
          <w:szCs w:val="28"/>
          <w:lang w:val="ru-RU"/>
        </w:rPr>
        <w:t xml:space="preserve">2017 </w:t>
      </w:r>
      <w:r>
        <w:rPr>
          <w:b/>
          <w:bCs/>
          <w:iCs/>
          <w:sz w:val="28"/>
          <w:szCs w:val="28"/>
          <w:lang w:val="ru-RU"/>
        </w:rPr>
        <w:t xml:space="preserve">года </w:t>
      </w:r>
      <w:r w:rsidRPr="0054612B">
        <w:rPr>
          <w:b/>
          <w:bCs/>
          <w:iCs/>
          <w:sz w:val="28"/>
          <w:szCs w:val="28"/>
          <w:lang w:val="ru-RU"/>
        </w:rPr>
        <w:t>№</w:t>
      </w:r>
      <w:r>
        <w:rPr>
          <w:b/>
          <w:bCs/>
          <w:iCs/>
          <w:sz w:val="28"/>
          <w:szCs w:val="28"/>
          <w:lang w:val="ru-RU"/>
        </w:rPr>
        <w:t xml:space="preserve"> </w:t>
      </w:r>
      <w:r w:rsidRPr="0054612B">
        <w:rPr>
          <w:b/>
          <w:bCs/>
          <w:iCs/>
          <w:sz w:val="28"/>
          <w:szCs w:val="28"/>
          <w:lang w:val="ru-RU"/>
        </w:rPr>
        <w:t>21-93</w:t>
      </w:r>
    </w:p>
    <w:p w:rsidR="00201CBE" w:rsidRPr="0054612B" w:rsidRDefault="00201CBE" w:rsidP="00201CBE">
      <w:pPr>
        <w:pStyle w:val="Standard"/>
        <w:rPr>
          <w:iCs/>
          <w:color w:val="auto"/>
          <w:sz w:val="28"/>
          <w:szCs w:val="28"/>
          <w:lang w:val="ru-RU"/>
        </w:rPr>
      </w:pPr>
      <w:r>
        <w:rPr>
          <w:b/>
          <w:bCs/>
          <w:iCs/>
          <w:color w:val="auto"/>
          <w:sz w:val="28"/>
          <w:szCs w:val="28"/>
          <w:lang w:val="ru-RU"/>
        </w:rPr>
        <w:t xml:space="preserve">  «Об </w:t>
      </w:r>
      <w:r w:rsidRPr="0054612B">
        <w:rPr>
          <w:b/>
          <w:bCs/>
          <w:iCs/>
          <w:color w:val="auto"/>
          <w:sz w:val="28"/>
          <w:szCs w:val="28"/>
          <w:lang w:val="ru-RU"/>
        </w:rPr>
        <w:t>утверждении прейскуранта арендной платы за</w:t>
      </w:r>
      <w:r>
        <w:rPr>
          <w:b/>
          <w:bCs/>
          <w:iCs/>
          <w:color w:val="auto"/>
          <w:sz w:val="28"/>
          <w:szCs w:val="28"/>
          <w:lang w:val="ru-RU"/>
        </w:rPr>
        <w:t xml:space="preserve"> </w:t>
      </w:r>
      <w:r w:rsidRPr="0054612B">
        <w:rPr>
          <w:b/>
          <w:bCs/>
          <w:iCs/>
          <w:color w:val="auto"/>
          <w:sz w:val="28"/>
          <w:szCs w:val="28"/>
          <w:lang w:val="ru-RU"/>
        </w:rPr>
        <w:t>торговые места и других услуг, оказываемых</w:t>
      </w:r>
      <w:r>
        <w:rPr>
          <w:b/>
          <w:bCs/>
          <w:iCs/>
          <w:color w:val="auto"/>
          <w:sz w:val="28"/>
          <w:szCs w:val="28"/>
          <w:lang w:val="ru-RU"/>
        </w:rPr>
        <w:t xml:space="preserve"> </w:t>
      </w:r>
      <w:r w:rsidRPr="0054612B">
        <w:rPr>
          <w:b/>
          <w:bCs/>
          <w:iCs/>
          <w:color w:val="auto"/>
          <w:sz w:val="28"/>
          <w:szCs w:val="28"/>
          <w:lang w:val="ru-RU"/>
        </w:rPr>
        <w:t>муниципальным унитарным предприятием</w:t>
      </w:r>
    </w:p>
    <w:p w:rsidR="00201CBE" w:rsidRPr="0054612B" w:rsidRDefault="00201CBE" w:rsidP="00201CBE">
      <w:pPr>
        <w:pStyle w:val="Standard"/>
        <w:jc w:val="center"/>
        <w:rPr>
          <w:iCs/>
          <w:color w:val="auto"/>
          <w:sz w:val="28"/>
          <w:szCs w:val="28"/>
          <w:lang w:val="ru-RU"/>
        </w:rPr>
      </w:pPr>
      <w:r w:rsidRPr="0054612B">
        <w:rPr>
          <w:b/>
          <w:bCs/>
          <w:iCs/>
          <w:color w:val="auto"/>
          <w:sz w:val="28"/>
          <w:szCs w:val="28"/>
          <w:lang w:val="ru-RU"/>
        </w:rPr>
        <w:t>«Рынок» городского округа ЗАТО Светлый»</w:t>
      </w:r>
    </w:p>
    <w:p w:rsidR="00201CBE" w:rsidRDefault="00201CBE" w:rsidP="00201CBE">
      <w:pPr>
        <w:pStyle w:val="Standard"/>
        <w:rPr>
          <w:b/>
          <w:bCs/>
          <w:i/>
          <w:iCs/>
          <w:sz w:val="28"/>
          <w:szCs w:val="28"/>
          <w:lang w:val="ru-RU"/>
        </w:rPr>
      </w:pPr>
    </w:p>
    <w:p w:rsidR="00201CBE" w:rsidRPr="00201CBE" w:rsidRDefault="00201CBE" w:rsidP="00201CBE">
      <w:pPr>
        <w:pStyle w:val="Standard"/>
        <w:jc w:val="both"/>
        <w:rPr>
          <w:sz w:val="28"/>
          <w:szCs w:val="28"/>
          <w:lang w:val="ru-RU"/>
        </w:rPr>
      </w:pPr>
      <w:r w:rsidRPr="00201CBE">
        <w:rPr>
          <w:sz w:val="28"/>
          <w:szCs w:val="28"/>
          <w:lang w:val="ru-RU"/>
        </w:rPr>
        <w:t xml:space="preserve">      В соответствии с Уставом Муниципального образования Городской округ ЗАТО Светлый Саратовской области Муниципальное собрание городского округа ЗАТО Светлый приняло </w:t>
      </w:r>
      <w:r w:rsidRPr="00201CBE">
        <w:rPr>
          <w:b/>
          <w:sz w:val="28"/>
          <w:szCs w:val="28"/>
          <w:lang w:val="ru-RU"/>
        </w:rPr>
        <w:t>р е ш е н и е:</w:t>
      </w:r>
    </w:p>
    <w:p w:rsidR="00201CBE" w:rsidRPr="00201CBE" w:rsidRDefault="00201CBE" w:rsidP="00201CBE">
      <w:pPr>
        <w:pStyle w:val="Standard"/>
        <w:jc w:val="both"/>
        <w:rPr>
          <w:sz w:val="28"/>
          <w:szCs w:val="28"/>
          <w:lang w:val="ru-RU"/>
        </w:rPr>
      </w:pPr>
      <w:r w:rsidRPr="00201CBE">
        <w:rPr>
          <w:sz w:val="28"/>
          <w:szCs w:val="28"/>
          <w:lang w:val="ru-RU"/>
        </w:rPr>
        <w:t xml:space="preserve">      1. Внести в приложение к решению Муниципального собрания городского округа ЗАТО Светлый от 26 сентября 2017 года № 21-93</w:t>
      </w:r>
      <w:r w:rsidRPr="00201CBE">
        <w:rPr>
          <w:color w:val="auto"/>
          <w:sz w:val="28"/>
          <w:szCs w:val="28"/>
          <w:lang w:val="ru-RU"/>
        </w:rPr>
        <w:t xml:space="preserve"> «Об утверждении прейскуранта арендной платы за торговые места и других услуг, оказываемых муниципальным унитарным предприятием «Рынок» городского округа ЗАТО Светлый» следующее</w:t>
      </w:r>
      <w:r w:rsidRPr="00201CBE">
        <w:rPr>
          <w:sz w:val="28"/>
          <w:szCs w:val="28"/>
          <w:lang w:val="ru-RU"/>
        </w:rPr>
        <w:t xml:space="preserve"> изменение: </w:t>
      </w:r>
    </w:p>
    <w:p w:rsidR="00201CBE" w:rsidRPr="00201CBE" w:rsidRDefault="00201CBE" w:rsidP="00201CBE">
      <w:pPr>
        <w:pStyle w:val="Standard"/>
        <w:jc w:val="both"/>
        <w:rPr>
          <w:sz w:val="28"/>
          <w:szCs w:val="28"/>
          <w:lang w:val="ru-RU"/>
        </w:rPr>
      </w:pPr>
      <w:r w:rsidRPr="00201CBE">
        <w:rPr>
          <w:sz w:val="28"/>
          <w:szCs w:val="28"/>
          <w:lang w:val="ru-RU"/>
        </w:rPr>
        <w:t xml:space="preserve">     пункт 3 дополнить строкой 3.11 следующего содержания:</w:t>
      </w:r>
    </w:p>
    <w:p w:rsidR="00201CBE" w:rsidRPr="00201CBE" w:rsidRDefault="00201CBE" w:rsidP="00201CBE">
      <w:pPr>
        <w:pStyle w:val="Standard"/>
        <w:jc w:val="both"/>
        <w:rPr>
          <w:sz w:val="28"/>
          <w:szCs w:val="28"/>
          <w:lang w:val="ru-RU"/>
        </w:rPr>
      </w:pPr>
    </w:p>
    <w:tbl>
      <w:tblPr>
        <w:tblStyle w:val="af"/>
        <w:tblW w:w="9639" w:type="dxa"/>
        <w:tblInd w:w="108" w:type="dxa"/>
        <w:tblLook w:val="04A0"/>
      </w:tblPr>
      <w:tblGrid>
        <w:gridCol w:w="696"/>
        <w:gridCol w:w="8235"/>
        <w:gridCol w:w="708"/>
      </w:tblGrid>
      <w:tr w:rsidR="00201CBE" w:rsidRPr="00201CBE" w:rsidTr="00A97FE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BE" w:rsidRPr="00201CBE" w:rsidRDefault="00201CBE" w:rsidP="00A97FE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1CBE">
              <w:rPr>
                <w:rFonts w:ascii="Times New Roman" w:hAnsi="Times New Roman"/>
                <w:sz w:val="28"/>
                <w:szCs w:val="28"/>
                <w:lang w:val="ru-RU"/>
              </w:rPr>
              <w:t>3.11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BE" w:rsidRPr="00201CBE" w:rsidRDefault="00201CBE" w:rsidP="00A97FE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1CBE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и передача бухгалтерской отчётности(1 отчёт)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CBE" w:rsidRPr="00201CBE" w:rsidRDefault="00201CBE" w:rsidP="00A97FE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1CBE"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</w:tr>
    </w:tbl>
    <w:p w:rsidR="00201CBE" w:rsidRPr="00201CBE" w:rsidRDefault="00201CBE" w:rsidP="00201CBE">
      <w:pPr>
        <w:pStyle w:val="Standard"/>
        <w:jc w:val="both"/>
        <w:rPr>
          <w:sz w:val="28"/>
          <w:szCs w:val="28"/>
          <w:lang w:val="ru-RU"/>
        </w:rPr>
      </w:pPr>
    </w:p>
    <w:p w:rsidR="00961864" w:rsidRPr="00201CBE" w:rsidRDefault="00201CBE" w:rsidP="00201CBE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</w:t>
      </w:r>
      <w:r w:rsidRPr="00201CBE">
        <w:rPr>
          <w:szCs w:val="28"/>
        </w:rPr>
        <w:t>2 .Настоящее решение вступает в силу с 01сентября 2018 года  и подлежит официальному опубликованию.</w:t>
      </w: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201CBE" w:rsidRPr="00EC39AF" w:rsidTr="00A97FEF">
        <w:tc>
          <w:tcPr>
            <w:tcW w:w="7016" w:type="dxa"/>
          </w:tcPr>
          <w:p w:rsidR="00201CBE" w:rsidRDefault="00201CBE" w:rsidP="00A97FEF">
            <w:pPr>
              <w:ind w:firstLine="0"/>
              <w:rPr>
                <w:b/>
              </w:rPr>
            </w:pPr>
          </w:p>
          <w:p w:rsidR="00201CBE" w:rsidRPr="00EC39AF" w:rsidRDefault="00201CBE" w:rsidP="00A97FEF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201CBE" w:rsidRPr="00EC39AF" w:rsidRDefault="00201CBE" w:rsidP="00A97FEF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28 августа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201CBE" w:rsidRPr="00EC39AF" w:rsidTr="00A97FEF">
        <w:trPr>
          <w:trHeight w:val="134"/>
        </w:trPr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  <w:tr w:rsidR="00201CBE" w:rsidRPr="00EC39AF" w:rsidTr="00A97FEF">
        <w:tc>
          <w:tcPr>
            <w:tcW w:w="7016" w:type="dxa"/>
          </w:tcPr>
          <w:p w:rsidR="00201CBE" w:rsidRPr="00EC39AF" w:rsidRDefault="00201CBE" w:rsidP="00A97FEF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28 августа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201CBE" w:rsidRPr="00EC39AF" w:rsidRDefault="00201CBE" w:rsidP="00A97FEF">
            <w:pPr>
              <w:ind w:firstLine="0"/>
              <w:jc w:val="right"/>
              <w:rPr>
                <w:b/>
              </w:rPr>
            </w:pPr>
          </w:p>
        </w:tc>
      </w:tr>
    </w:tbl>
    <w:p w:rsidR="00F10317" w:rsidRPr="00201CBE" w:rsidRDefault="00F10317" w:rsidP="00961864">
      <w:pPr>
        <w:autoSpaceDE w:val="0"/>
        <w:autoSpaceDN w:val="0"/>
        <w:adjustRightInd w:val="0"/>
        <w:rPr>
          <w:szCs w:val="28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B03651">
      <w:headerReference w:type="even" r:id="rId8"/>
      <w:headerReference w:type="first" r:id="rId9"/>
      <w:footerReference w:type="first" r:id="rId10"/>
      <w:pgSz w:w="11906" w:h="16838"/>
      <w:pgMar w:top="1134" w:right="680" w:bottom="993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F5" w:rsidRDefault="004174F5">
      <w:r>
        <w:separator/>
      </w:r>
    </w:p>
  </w:endnote>
  <w:endnote w:type="continuationSeparator" w:id="1">
    <w:p w:rsidR="004174F5" w:rsidRDefault="00417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F5" w:rsidRDefault="004174F5">
      <w:r>
        <w:separator/>
      </w:r>
    </w:p>
  </w:footnote>
  <w:footnote w:type="continuationSeparator" w:id="1">
    <w:p w:rsidR="004174F5" w:rsidRDefault="00417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F209A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36677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201CB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201CB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августа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201CB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201CB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31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1239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8</cp:revision>
  <cp:lastPrinted>2018-07-02T12:50:00Z</cp:lastPrinted>
  <dcterms:created xsi:type="dcterms:W3CDTF">2018-07-26T11:18:00Z</dcterms:created>
  <dcterms:modified xsi:type="dcterms:W3CDTF">2018-08-29T05:42:00Z</dcterms:modified>
</cp:coreProperties>
</file>