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942334">
      <w:pPr>
        <w:ind w:right="4252" w:firstLine="0"/>
        <w:jc w:val="left"/>
      </w:pPr>
    </w:p>
    <w:p w:rsidR="00182E46" w:rsidRPr="002F45B9" w:rsidRDefault="00182E46" w:rsidP="00182E46">
      <w:pPr>
        <w:tabs>
          <w:tab w:val="left" w:pos="5103"/>
          <w:tab w:val="left" w:pos="7655"/>
        </w:tabs>
        <w:ind w:right="2720" w:firstLine="0"/>
        <w:jc w:val="left"/>
        <w:rPr>
          <w:b/>
          <w:i/>
          <w:szCs w:val="28"/>
        </w:rPr>
      </w:pPr>
      <w:r w:rsidRPr="002F45B9">
        <w:rPr>
          <w:b/>
          <w:i/>
          <w:szCs w:val="28"/>
        </w:rPr>
        <w:t xml:space="preserve">О внесении изменения в решение Муниципального собрания городского округа ЗАТО Светлый </w:t>
      </w:r>
      <w:r w:rsidRPr="002F45B9">
        <w:rPr>
          <w:b/>
          <w:i/>
          <w:szCs w:val="28"/>
        </w:rPr>
        <w:br/>
        <w:t xml:space="preserve">от 11 июня 2015 года № 18 «Об утверждении структуры администрации городского округа ЗАТО Светлый» </w:t>
      </w:r>
    </w:p>
    <w:p w:rsidR="00182E46" w:rsidRPr="002F45B9" w:rsidRDefault="00182E46" w:rsidP="00182E46">
      <w:pPr>
        <w:rPr>
          <w:szCs w:val="28"/>
        </w:rPr>
      </w:pPr>
    </w:p>
    <w:p w:rsidR="00182E46" w:rsidRPr="002F45B9" w:rsidRDefault="00182E46" w:rsidP="00182E46">
      <w:pPr>
        <w:rPr>
          <w:szCs w:val="28"/>
        </w:rPr>
      </w:pPr>
    </w:p>
    <w:p w:rsidR="00182E46" w:rsidRPr="002F45B9" w:rsidRDefault="00182E46" w:rsidP="00182E46">
      <w:pPr>
        <w:shd w:val="clear" w:color="auto" w:fill="FFFFFF"/>
        <w:suppressAutoHyphens/>
        <w:spacing w:line="315" w:lineRule="atLeast"/>
        <w:rPr>
          <w:color w:val="000000"/>
          <w:spacing w:val="2"/>
          <w:kern w:val="1"/>
          <w:szCs w:val="28"/>
          <w:lang w:eastAsia="hi-IN" w:bidi="hi-IN"/>
        </w:rPr>
      </w:pPr>
      <w:r w:rsidRPr="002F45B9">
        <w:rPr>
          <w:szCs w:val="28"/>
        </w:rPr>
        <w:t xml:space="preserve">В соответствии с Федеральным </w:t>
      </w:r>
      <w:hyperlink r:id="rId8" w:history="1">
        <w:r w:rsidRPr="002F45B9">
          <w:rPr>
            <w:szCs w:val="28"/>
          </w:rPr>
          <w:t>законом</w:t>
        </w:r>
      </w:hyperlink>
      <w:r w:rsidRPr="002F45B9">
        <w:rPr>
          <w:szCs w:val="28"/>
        </w:rPr>
        <w:t xml:space="preserve"> от 06 октября 2003 года             № 131-ФЗ «Об общих принципах организации местного самоуправления в Российской Федерации», Уставом муниципального образования Городской округ ЗАТО Светлый Саратовской области </w:t>
      </w:r>
      <w:r w:rsidRPr="002F45B9">
        <w:rPr>
          <w:spacing w:val="2"/>
          <w:kern w:val="1"/>
          <w:szCs w:val="28"/>
          <w:lang w:eastAsia="hi-IN" w:bidi="hi-IN"/>
        </w:rPr>
        <w:t>Муниципальное собрание</w:t>
      </w:r>
      <w:r w:rsidRPr="002F45B9">
        <w:rPr>
          <w:color w:val="000000"/>
          <w:spacing w:val="2"/>
          <w:kern w:val="1"/>
          <w:szCs w:val="28"/>
          <w:lang w:eastAsia="hi-IN" w:bidi="hi-IN"/>
        </w:rPr>
        <w:t xml:space="preserve"> городского округа ЗАТО Светлый Саратовской области приняло</w:t>
      </w:r>
    </w:p>
    <w:p w:rsidR="00182E46" w:rsidRPr="002F45B9" w:rsidRDefault="00182E46" w:rsidP="00182E46">
      <w:pPr>
        <w:shd w:val="clear" w:color="auto" w:fill="FFFFFF"/>
        <w:suppressAutoHyphens/>
        <w:spacing w:line="315" w:lineRule="atLeast"/>
        <w:rPr>
          <w:color w:val="000000"/>
          <w:spacing w:val="2"/>
          <w:kern w:val="1"/>
          <w:szCs w:val="28"/>
          <w:lang w:eastAsia="hi-IN" w:bidi="hi-IN"/>
        </w:rPr>
      </w:pPr>
    </w:p>
    <w:p w:rsidR="00182E46" w:rsidRPr="002F45B9" w:rsidRDefault="00182E46" w:rsidP="00182E46">
      <w:pPr>
        <w:shd w:val="clear" w:color="auto" w:fill="FFFFFF"/>
        <w:suppressAutoHyphens/>
        <w:spacing w:line="315" w:lineRule="atLeast"/>
        <w:jc w:val="center"/>
        <w:rPr>
          <w:color w:val="000000"/>
          <w:spacing w:val="2"/>
          <w:kern w:val="1"/>
          <w:szCs w:val="28"/>
          <w:lang w:eastAsia="hi-IN" w:bidi="hi-IN"/>
        </w:rPr>
      </w:pPr>
      <w:r w:rsidRPr="002F45B9">
        <w:rPr>
          <w:color w:val="000000"/>
          <w:spacing w:val="2"/>
          <w:kern w:val="1"/>
          <w:szCs w:val="28"/>
          <w:lang w:eastAsia="hi-IN" w:bidi="hi-IN"/>
        </w:rPr>
        <w:t>РЕШЕНИЕ:</w:t>
      </w:r>
    </w:p>
    <w:p w:rsidR="00182E46" w:rsidRPr="002F45B9" w:rsidRDefault="00182E46" w:rsidP="00182E46">
      <w:pPr>
        <w:shd w:val="clear" w:color="auto" w:fill="FFFFFF"/>
        <w:suppressAutoHyphens/>
        <w:spacing w:line="315" w:lineRule="atLeast"/>
        <w:jc w:val="center"/>
        <w:rPr>
          <w:color w:val="000000"/>
          <w:spacing w:val="2"/>
          <w:kern w:val="1"/>
          <w:szCs w:val="28"/>
          <w:lang w:eastAsia="hi-IN" w:bidi="hi-IN"/>
        </w:rPr>
      </w:pPr>
    </w:p>
    <w:p w:rsidR="00182E46" w:rsidRPr="002F45B9" w:rsidRDefault="00182E46" w:rsidP="00182E46">
      <w:pPr>
        <w:tabs>
          <w:tab w:val="left" w:pos="5103"/>
          <w:tab w:val="left" w:pos="6096"/>
        </w:tabs>
        <w:rPr>
          <w:szCs w:val="28"/>
        </w:rPr>
      </w:pPr>
      <w:r w:rsidRPr="002F45B9">
        <w:rPr>
          <w:szCs w:val="28"/>
        </w:rPr>
        <w:t xml:space="preserve">1. Внести изменение в приложение к решению Муниципального собрания городского округа ЗАТО Светлый от 11 июня 2015 года № 18 </w:t>
      </w:r>
      <w:r w:rsidRPr="002F45B9">
        <w:rPr>
          <w:szCs w:val="28"/>
        </w:rPr>
        <w:br/>
        <w:t>«Об утверждении структуры администрации городского округа ЗАТО Светлый», изложив абзац четвертый пункта 3 в следующей редакции:</w:t>
      </w:r>
    </w:p>
    <w:p w:rsidR="00182E46" w:rsidRPr="002F45B9" w:rsidRDefault="00182E46" w:rsidP="00182E46">
      <w:pPr>
        <w:tabs>
          <w:tab w:val="left" w:pos="5103"/>
          <w:tab w:val="left" w:pos="6096"/>
        </w:tabs>
        <w:rPr>
          <w:szCs w:val="28"/>
        </w:rPr>
      </w:pPr>
      <w:r w:rsidRPr="002F45B9">
        <w:rPr>
          <w:szCs w:val="28"/>
        </w:rPr>
        <w:t>«отдел по управлению имуществом;».</w:t>
      </w:r>
    </w:p>
    <w:p w:rsidR="00182E46" w:rsidRPr="002F45B9" w:rsidRDefault="00182E46" w:rsidP="00182E46">
      <w:pPr>
        <w:tabs>
          <w:tab w:val="left" w:pos="5103"/>
          <w:tab w:val="left" w:pos="6096"/>
        </w:tabs>
        <w:rPr>
          <w:rFonts w:eastAsia="Arial Unicode MS"/>
          <w:kern w:val="1"/>
          <w:szCs w:val="28"/>
          <w:lang w:eastAsia="hi-IN" w:bidi="hi-IN"/>
        </w:rPr>
      </w:pPr>
      <w:r w:rsidRPr="002F45B9">
        <w:rPr>
          <w:rFonts w:eastAsia="Arial Unicode MS"/>
          <w:kern w:val="1"/>
          <w:szCs w:val="28"/>
          <w:lang w:eastAsia="hi-IN" w:bidi="hi-IN"/>
        </w:rPr>
        <w:t>2. Опубликовать (разместить) настоящее решение на официальном сайте администрации городского округа ЗАТО Светлый www.zatosvetly.ru в сети Интернет</w:t>
      </w:r>
      <w:r>
        <w:rPr>
          <w:rFonts w:eastAsia="Arial Unicode MS"/>
          <w:kern w:val="1"/>
          <w:szCs w:val="28"/>
          <w:lang w:eastAsia="hi-IN" w:bidi="hi-IN"/>
        </w:rPr>
        <w:t xml:space="preserve"> в течении десяти дней со дня его подписания</w:t>
      </w:r>
      <w:r w:rsidRPr="002F45B9">
        <w:rPr>
          <w:rFonts w:eastAsia="Arial Unicode MS"/>
          <w:kern w:val="1"/>
          <w:szCs w:val="28"/>
          <w:lang w:eastAsia="hi-IN" w:bidi="hi-IN"/>
        </w:rPr>
        <w:t xml:space="preserve">. 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165E81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</w:t>
            </w:r>
            <w:r w:rsidR="00165E81">
              <w:rPr>
                <w:b/>
                <w:i/>
                <w:noProof w:val="0"/>
              </w:rPr>
              <w:t>подпись</w:t>
            </w:r>
            <w:r w:rsidR="002D5E41">
              <w:rPr>
                <w:b/>
                <w:i/>
                <w:noProof w:val="0"/>
              </w:rPr>
              <w:t xml:space="preserve">   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FD22F0" w:rsidRPr="003E4FE4" w:rsidRDefault="00FD22F0" w:rsidP="008D5C47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4"/>
          <w:szCs w:val="4"/>
        </w:rPr>
      </w:pPr>
    </w:p>
    <w:sectPr w:rsidR="00FD22F0" w:rsidRPr="003E4FE4" w:rsidSect="00CF168C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4E" w:rsidRDefault="0009034E">
      <w:r>
        <w:separator/>
      </w:r>
    </w:p>
  </w:endnote>
  <w:endnote w:type="continuationSeparator" w:id="1">
    <w:p w:rsidR="0009034E" w:rsidRDefault="0009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4E" w:rsidRDefault="0009034E">
      <w:r>
        <w:separator/>
      </w:r>
    </w:p>
  </w:footnote>
  <w:footnote w:type="continuationSeparator" w:id="1">
    <w:p w:rsidR="0009034E" w:rsidRDefault="00090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35301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182E46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24.11.2015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182E46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30150D5"/>
    <w:multiLevelType w:val="hybridMultilevel"/>
    <w:tmpl w:val="FA647340"/>
    <w:lvl w:ilvl="0" w:tplc="7C28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9034E"/>
    <w:rsid w:val="000B073B"/>
    <w:rsid w:val="000C0BC2"/>
    <w:rsid w:val="000C4020"/>
    <w:rsid w:val="000F1BF1"/>
    <w:rsid w:val="00105E55"/>
    <w:rsid w:val="001133D7"/>
    <w:rsid w:val="00113D12"/>
    <w:rsid w:val="00146656"/>
    <w:rsid w:val="00165E81"/>
    <w:rsid w:val="00181BD2"/>
    <w:rsid w:val="00182E46"/>
    <w:rsid w:val="00195DCE"/>
    <w:rsid w:val="00197127"/>
    <w:rsid w:val="001A7753"/>
    <w:rsid w:val="001B42B2"/>
    <w:rsid w:val="001B45CF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E22F7"/>
    <w:rsid w:val="002F05D1"/>
    <w:rsid w:val="0030505E"/>
    <w:rsid w:val="003119E3"/>
    <w:rsid w:val="00333299"/>
    <w:rsid w:val="00337BB7"/>
    <w:rsid w:val="0034601E"/>
    <w:rsid w:val="0035301B"/>
    <w:rsid w:val="00374D84"/>
    <w:rsid w:val="0037748D"/>
    <w:rsid w:val="003819C5"/>
    <w:rsid w:val="003A0B8A"/>
    <w:rsid w:val="003C5DF9"/>
    <w:rsid w:val="003D4BB0"/>
    <w:rsid w:val="003D6DA6"/>
    <w:rsid w:val="003E4FE4"/>
    <w:rsid w:val="00401184"/>
    <w:rsid w:val="004200DE"/>
    <w:rsid w:val="0044085D"/>
    <w:rsid w:val="00452017"/>
    <w:rsid w:val="00460867"/>
    <w:rsid w:val="004739BA"/>
    <w:rsid w:val="004747BF"/>
    <w:rsid w:val="00491601"/>
    <w:rsid w:val="004B2922"/>
    <w:rsid w:val="004B3AD8"/>
    <w:rsid w:val="004F252F"/>
    <w:rsid w:val="00507910"/>
    <w:rsid w:val="00510B32"/>
    <w:rsid w:val="00535B89"/>
    <w:rsid w:val="005528D8"/>
    <w:rsid w:val="00561943"/>
    <w:rsid w:val="00574610"/>
    <w:rsid w:val="00597011"/>
    <w:rsid w:val="005A3F03"/>
    <w:rsid w:val="005C47A4"/>
    <w:rsid w:val="005C52B5"/>
    <w:rsid w:val="005E3738"/>
    <w:rsid w:val="005E7DE2"/>
    <w:rsid w:val="005F2496"/>
    <w:rsid w:val="005F50BC"/>
    <w:rsid w:val="005F558A"/>
    <w:rsid w:val="005F5BD7"/>
    <w:rsid w:val="00625A05"/>
    <w:rsid w:val="00633E9D"/>
    <w:rsid w:val="00695FF0"/>
    <w:rsid w:val="006A2CFF"/>
    <w:rsid w:val="006A7BF9"/>
    <w:rsid w:val="006B0E7F"/>
    <w:rsid w:val="006C5643"/>
    <w:rsid w:val="006D3603"/>
    <w:rsid w:val="006F5E84"/>
    <w:rsid w:val="00704C23"/>
    <w:rsid w:val="00733C38"/>
    <w:rsid w:val="00737F8F"/>
    <w:rsid w:val="00755763"/>
    <w:rsid w:val="007712CE"/>
    <w:rsid w:val="00776136"/>
    <w:rsid w:val="00795C98"/>
    <w:rsid w:val="007A57D7"/>
    <w:rsid w:val="007D1D21"/>
    <w:rsid w:val="007E2F5B"/>
    <w:rsid w:val="008214A6"/>
    <w:rsid w:val="008316EF"/>
    <w:rsid w:val="00833C49"/>
    <w:rsid w:val="008472BC"/>
    <w:rsid w:val="00853906"/>
    <w:rsid w:val="00857410"/>
    <w:rsid w:val="00884CBC"/>
    <w:rsid w:val="008C78AC"/>
    <w:rsid w:val="008D5C47"/>
    <w:rsid w:val="008E1433"/>
    <w:rsid w:val="008E530B"/>
    <w:rsid w:val="008E6311"/>
    <w:rsid w:val="008F20EF"/>
    <w:rsid w:val="008F2845"/>
    <w:rsid w:val="00916BDC"/>
    <w:rsid w:val="0092789C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85B4D"/>
    <w:rsid w:val="00AA379A"/>
    <w:rsid w:val="00AB02C9"/>
    <w:rsid w:val="00AD233D"/>
    <w:rsid w:val="00AE5755"/>
    <w:rsid w:val="00B113AB"/>
    <w:rsid w:val="00B136BD"/>
    <w:rsid w:val="00B14108"/>
    <w:rsid w:val="00B5471A"/>
    <w:rsid w:val="00B701DE"/>
    <w:rsid w:val="00B75412"/>
    <w:rsid w:val="00B94F51"/>
    <w:rsid w:val="00BD62B7"/>
    <w:rsid w:val="00BF3F7B"/>
    <w:rsid w:val="00BF7A18"/>
    <w:rsid w:val="00C03F42"/>
    <w:rsid w:val="00C236E5"/>
    <w:rsid w:val="00C36E58"/>
    <w:rsid w:val="00C43BC4"/>
    <w:rsid w:val="00C52169"/>
    <w:rsid w:val="00C706F7"/>
    <w:rsid w:val="00C868C2"/>
    <w:rsid w:val="00C92529"/>
    <w:rsid w:val="00CA3693"/>
    <w:rsid w:val="00CA5E55"/>
    <w:rsid w:val="00CF168C"/>
    <w:rsid w:val="00D07542"/>
    <w:rsid w:val="00D10125"/>
    <w:rsid w:val="00D10EE1"/>
    <w:rsid w:val="00D45468"/>
    <w:rsid w:val="00D4559B"/>
    <w:rsid w:val="00D726E7"/>
    <w:rsid w:val="00D77A25"/>
    <w:rsid w:val="00D8288D"/>
    <w:rsid w:val="00DA7321"/>
    <w:rsid w:val="00DB2262"/>
    <w:rsid w:val="00DC6859"/>
    <w:rsid w:val="00DE1006"/>
    <w:rsid w:val="00DE7433"/>
    <w:rsid w:val="00E14B90"/>
    <w:rsid w:val="00E16544"/>
    <w:rsid w:val="00E30B35"/>
    <w:rsid w:val="00E957E9"/>
    <w:rsid w:val="00EB7AC3"/>
    <w:rsid w:val="00EC6261"/>
    <w:rsid w:val="00F01668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link w:val="10"/>
    <w:uiPriority w:val="9"/>
    <w:qFormat/>
    <w:rsid w:val="008D5C47"/>
    <w:pPr>
      <w:spacing w:before="100" w:beforeAutospacing="1" w:after="100" w:afterAutospacing="1"/>
      <w:ind w:firstLine="0"/>
      <w:jc w:val="left"/>
      <w:outlineLvl w:val="0"/>
    </w:pPr>
    <w:rPr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8D5C4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65B96D895A16F920797D146CDEC0A0818502A2C8A6E11D6FE44E43AB00629D9F3F0C3i1S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1233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39</cp:revision>
  <cp:lastPrinted>2015-12-04T04:43:00Z</cp:lastPrinted>
  <dcterms:created xsi:type="dcterms:W3CDTF">2015-07-16T04:36:00Z</dcterms:created>
  <dcterms:modified xsi:type="dcterms:W3CDTF">2015-12-04T04:43:00Z</dcterms:modified>
</cp:coreProperties>
</file>