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623" w:rsidRPr="00032AF2" w:rsidRDefault="003E3623" w:rsidP="00A137FF">
      <w:pPr>
        <w:rPr>
          <w:b/>
          <w:i/>
          <w:sz w:val="28"/>
          <w:szCs w:val="28"/>
        </w:rPr>
      </w:pPr>
    </w:p>
    <w:p w:rsidR="00C209FD" w:rsidRPr="00C209FD" w:rsidRDefault="00C209FD" w:rsidP="00C209FD">
      <w:pPr>
        <w:ind w:firstLine="142"/>
        <w:rPr>
          <w:b/>
          <w:i/>
          <w:sz w:val="28"/>
          <w:szCs w:val="28"/>
        </w:rPr>
      </w:pPr>
      <w:r w:rsidRPr="00C209FD">
        <w:rPr>
          <w:b/>
          <w:i/>
          <w:sz w:val="28"/>
          <w:szCs w:val="28"/>
        </w:rPr>
        <w:t>Об утверждении муниципальной</w:t>
      </w:r>
    </w:p>
    <w:p w:rsidR="00C209FD" w:rsidRPr="00C209FD" w:rsidRDefault="00C209FD" w:rsidP="00C209FD">
      <w:pPr>
        <w:ind w:firstLine="142"/>
        <w:rPr>
          <w:b/>
          <w:i/>
          <w:sz w:val="28"/>
          <w:szCs w:val="28"/>
        </w:rPr>
      </w:pPr>
      <w:r w:rsidRPr="00C209FD">
        <w:rPr>
          <w:b/>
          <w:i/>
          <w:sz w:val="28"/>
          <w:szCs w:val="28"/>
        </w:rPr>
        <w:t>программы «Обеспечение пожарной</w:t>
      </w:r>
    </w:p>
    <w:p w:rsidR="00C209FD" w:rsidRPr="00C209FD" w:rsidRDefault="00C209FD" w:rsidP="00C209FD">
      <w:pPr>
        <w:ind w:firstLine="142"/>
        <w:rPr>
          <w:b/>
          <w:i/>
          <w:sz w:val="28"/>
          <w:szCs w:val="28"/>
        </w:rPr>
      </w:pPr>
      <w:r w:rsidRPr="00C209FD">
        <w:rPr>
          <w:b/>
          <w:i/>
          <w:sz w:val="28"/>
          <w:szCs w:val="28"/>
        </w:rPr>
        <w:t>безопасности объектов городского округа</w:t>
      </w:r>
    </w:p>
    <w:p w:rsidR="00C209FD" w:rsidRPr="00C209FD" w:rsidRDefault="00C209FD" w:rsidP="00C209FD">
      <w:pPr>
        <w:ind w:firstLine="142"/>
        <w:rPr>
          <w:b/>
          <w:i/>
          <w:sz w:val="28"/>
          <w:szCs w:val="28"/>
        </w:rPr>
      </w:pPr>
      <w:r w:rsidRPr="00C209FD">
        <w:rPr>
          <w:b/>
          <w:i/>
          <w:sz w:val="28"/>
          <w:szCs w:val="28"/>
        </w:rPr>
        <w:t>ЗАТО Светлый</w:t>
      </w:r>
      <w:r w:rsidR="003A289F" w:rsidRPr="00C209FD">
        <w:rPr>
          <w:b/>
          <w:i/>
          <w:sz w:val="28"/>
          <w:szCs w:val="28"/>
        </w:rPr>
        <w:t>»</w:t>
      </w:r>
      <w:r w:rsidRPr="00C209FD">
        <w:rPr>
          <w:b/>
          <w:i/>
          <w:sz w:val="28"/>
          <w:szCs w:val="28"/>
        </w:rPr>
        <w:t xml:space="preserve"> на 2014</w:t>
      </w:r>
      <w:r w:rsidR="003A289F">
        <w:rPr>
          <w:b/>
          <w:i/>
          <w:sz w:val="28"/>
          <w:szCs w:val="28"/>
        </w:rPr>
        <w:t xml:space="preserve"> </w:t>
      </w:r>
      <w:r w:rsidRPr="00C209FD">
        <w:rPr>
          <w:b/>
          <w:i/>
          <w:sz w:val="28"/>
          <w:szCs w:val="28"/>
        </w:rPr>
        <w:t>-</w:t>
      </w:r>
      <w:r w:rsidR="003A289F">
        <w:rPr>
          <w:b/>
          <w:i/>
          <w:sz w:val="28"/>
          <w:szCs w:val="28"/>
        </w:rPr>
        <w:t xml:space="preserve"> </w:t>
      </w:r>
      <w:r w:rsidRPr="00C209FD">
        <w:rPr>
          <w:b/>
          <w:i/>
          <w:sz w:val="28"/>
          <w:szCs w:val="28"/>
        </w:rPr>
        <w:t>2016 годы</w:t>
      </w:r>
    </w:p>
    <w:p w:rsidR="00C209FD" w:rsidRPr="00C209FD" w:rsidRDefault="00C209FD" w:rsidP="00C209FD">
      <w:pPr>
        <w:ind w:firstLine="2127"/>
        <w:rPr>
          <w:sz w:val="28"/>
          <w:szCs w:val="28"/>
        </w:rPr>
      </w:pPr>
    </w:p>
    <w:p w:rsidR="00C209FD" w:rsidRPr="00C209FD" w:rsidRDefault="00C209FD" w:rsidP="00C209FD">
      <w:pPr>
        <w:ind w:firstLine="567"/>
        <w:jc w:val="both"/>
        <w:rPr>
          <w:sz w:val="28"/>
          <w:szCs w:val="28"/>
        </w:rPr>
      </w:pPr>
      <w:r w:rsidRPr="00C209FD">
        <w:rPr>
          <w:sz w:val="28"/>
          <w:szCs w:val="28"/>
        </w:rPr>
        <w:t>В соответствии с Федеральным закон</w:t>
      </w:r>
      <w:r w:rsidR="003A289F">
        <w:rPr>
          <w:sz w:val="28"/>
          <w:szCs w:val="28"/>
        </w:rPr>
        <w:t>о</w:t>
      </w:r>
      <w:r w:rsidRPr="00C209FD">
        <w:rPr>
          <w:sz w:val="28"/>
          <w:szCs w:val="28"/>
        </w:rPr>
        <w:t>м от 06 октября 2003 г</w:t>
      </w:r>
      <w:r>
        <w:rPr>
          <w:sz w:val="28"/>
          <w:szCs w:val="28"/>
        </w:rPr>
        <w:t>ода</w:t>
      </w:r>
      <w:r w:rsidRPr="00C209FD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209FD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3A289F">
        <w:rPr>
          <w:sz w:val="28"/>
          <w:szCs w:val="28"/>
        </w:rPr>
        <w:t xml:space="preserve">, </w:t>
      </w:r>
      <w:r w:rsidRPr="00C209FD">
        <w:rPr>
          <w:sz w:val="28"/>
          <w:szCs w:val="28"/>
        </w:rPr>
        <w:t xml:space="preserve"> </w:t>
      </w:r>
      <w:r w:rsidR="003A289F" w:rsidRPr="00C209FD">
        <w:rPr>
          <w:sz w:val="28"/>
          <w:szCs w:val="28"/>
        </w:rPr>
        <w:t>Федеральным закон</w:t>
      </w:r>
      <w:r w:rsidR="003A289F">
        <w:rPr>
          <w:sz w:val="28"/>
          <w:szCs w:val="28"/>
        </w:rPr>
        <w:t>о</w:t>
      </w:r>
      <w:r w:rsidR="003A289F" w:rsidRPr="00C209FD">
        <w:rPr>
          <w:sz w:val="28"/>
          <w:szCs w:val="28"/>
        </w:rPr>
        <w:t xml:space="preserve">м </w:t>
      </w:r>
      <w:r w:rsidRPr="00C209FD">
        <w:rPr>
          <w:sz w:val="28"/>
          <w:szCs w:val="28"/>
        </w:rPr>
        <w:t>от 21 декабря 1994 г</w:t>
      </w:r>
      <w:r>
        <w:rPr>
          <w:sz w:val="28"/>
          <w:szCs w:val="28"/>
        </w:rPr>
        <w:t>ода</w:t>
      </w:r>
      <w:r w:rsidRPr="00C209FD">
        <w:rPr>
          <w:sz w:val="28"/>
          <w:szCs w:val="28"/>
        </w:rPr>
        <w:t xml:space="preserve"> № 69-ФЗ «О пожарной безопасности», </w:t>
      </w:r>
      <w:r w:rsidR="00F93531" w:rsidRPr="00C209FD">
        <w:rPr>
          <w:sz w:val="28"/>
          <w:szCs w:val="28"/>
        </w:rPr>
        <w:t>Федеральным закон</w:t>
      </w:r>
      <w:r w:rsidR="00F93531">
        <w:rPr>
          <w:sz w:val="28"/>
          <w:szCs w:val="28"/>
        </w:rPr>
        <w:t>о</w:t>
      </w:r>
      <w:r w:rsidR="00F93531" w:rsidRPr="00C209FD">
        <w:rPr>
          <w:sz w:val="28"/>
          <w:szCs w:val="28"/>
        </w:rPr>
        <w:t xml:space="preserve">м </w:t>
      </w:r>
      <w:r w:rsidR="00F93531">
        <w:rPr>
          <w:sz w:val="28"/>
          <w:szCs w:val="28"/>
        </w:rPr>
        <w:t xml:space="preserve">от 22 июля </w:t>
      </w:r>
      <w:r w:rsidRPr="00C209FD">
        <w:rPr>
          <w:sz w:val="28"/>
          <w:szCs w:val="28"/>
        </w:rPr>
        <w:t>2008 г</w:t>
      </w:r>
      <w:r>
        <w:rPr>
          <w:sz w:val="28"/>
          <w:szCs w:val="28"/>
        </w:rPr>
        <w:t>ода</w:t>
      </w:r>
      <w:r w:rsidR="00F93531">
        <w:rPr>
          <w:sz w:val="28"/>
          <w:szCs w:val="28"/>
        </w:rPr>
        <w:t xml:space="preserve"> № 123-ФЗ</w:t>
      </w:r>
      <w:r w:rsidRPr="00C209FD">
        <w:rPr>
          <w:sz w:val="28"/>
          <w:szCs w:val="28"/>
        </w:rPr>
        <w:t xml:space="preserve"> «Технический регламент о требованиях пожарной безопасности»</w:t>
      </w:r>
      <w:r w:rsidR="00F93531">
        <w:rPr>
          <w:sz w:val="28"/>
          <w:szCs w:val="28"/>
        </w:rPr>
        <w:t>, руководствуясь Уставом Муниципального образования Городской округ ЗАТО Светлый Саратовской области,</w:t>
      </w:r>
      <w:r w:rsidRPr="00C209FD">
        <w:rPr>
          <w:sz w:val="28"/>
          <w:szCs w:val="28"/>
        </w:rPr>
        <w:t xml:space="preserve"> администрация городского округа ЗАТО Светлый</w:t>
      </w:r>
    </w:p>
    <w:p w:rsidR="00C209FD" w:rsidRPr="00825914" w:rsidRDefault="00C209FD" w:rsidP="00C209FD">
      <w:pPr>
        <w:ind w:firstLine="709"/>
        <w:jc w:val="both"/>
        <w:rPr>
          <w:sz w:val="28"/>
          <w:szCs w:val="28"/>
        </w:rPr>
      </w:pPr>
    </w:p>
    <w:p w:rsidR="00295087" w:rsidRPr="004770CE" w:rsidRDefault="00295087" w:rsidP="004770CE">
      <w:pPr>
        <w:jc w:val="center"/>
        <w:rPr>
          <w:sz w:val="28"/>
          <w:szCs w:val="28"/>
        </w:rPr>
      </w:pPr>
      <w:r w:rsidRPr="004770CE">
        <w:rPr>
          <w:sz w:val="28"/>
          <w:szCs w:val="28"/>
        </w:rPr>
        <w:t>П</w:t>
      </w:r>
      <w:r w:rsidR="00FF3F93" w:rsidRPr="004770CE">
        <w:rPr>
          <w:sz w:val="28"/>
          <w:szCs w:val="28"/>
        </w:rPr>
        <w:t xml:space="preserve"> </w:t>
      </w:r>
      <w:r w:rsidRPr="004770CE">
        <w:rPr>
          <w:sz w:val="28"/>
          <w:szCs w:val="28"/>
        </w:rPr>
        <w:t>О</w:t>
      </w:r>
      <w:r w:rsidR="00FF3F93" w:rsidRPr="004770CE">
        <w:rPr>
          <w:sz w:val="28"/>
          <w:szCs w:val="28"/>
        </w:rPr>
        <w:t xml:space="preserve"> </w:t>
      </w:r>
      <w:r w:rsidRPr="004770CE">
        <w:rPr>
          <w:sz w:val="28"/>
          <w:szCs w:val="28"/>
        </w:rPr>
        <w:t>С</w:t>
      </w:r>
      <w:r w:rsidR="00FF3F93" w:rsidRPr="004770CE">
        <w:rPr>
          <w:sz w:val="28"/>
          <w:szCs w:val="28"/>
        </w:rPr>
        <w:t xml:space="preserve"> </w:t>
      </w:r>
      <w:r w:rsidRPr="004770CE">
        <w:rPr>
          <w:sz w:val="28"/>
          <w:szCs w:val="28"/>
        </w:rPr>
        <w:t>Т</w:t>
      </w:r>
      <w:r w:rsidR="00FF3F93" w:rsidRPr="004770CE">
        <w:rPr>
          <w:sz w:val="28"/>
          <w:szCs w:val="28"/>
        </w:rPr>
        <w:t xml:space="preserve"> </w:t>
      </w:r>
      <w:r w:rsidRPr="004770CE">
        <w:rPr>
          <w:sz w:val="28"/>
          <w:szCs w:val="28"/>
        </w:rPr>
        <w:t>А</w:t>
      </w:r>
      <w:r w:rsidR="00FF3F93" w:rsidRPr="004770CE">
        <w:rPr>
          <w:sz w:val="28"/>
          <w:szCs w:val="28"/>
        </w:rPr>
        <w:t xml:space="preserve"> </w:t>
      </w:r>
      <w:r w:rsidRPr="004770CE">
        <w:rPr>
          <w:sz w:val="28"/>
          <w:szCs w:val="28"/>
        </w:rPr>
        <w:t>Н</w:t>
      </w:r>
      <w:r w:rsidR="00FF3F93" w:rsidRPr="004770CE">
        <w:rPr>
          <w:sz w:val="28"/>
          <w:szCs w:val="28"/>
        </w:rPr>
        <w:t xml:space="preserve"> </w:t>
      </w:r>
      <w:r w:rsidRPr="004770CE">
        <w:rPr>
          <w:sz w:val="28"/>
          <w:szCs w:val="28"/>
        </w:rPr>
        <w:t>О</w:t>
      </w:r>
      <w:r w:rsidR="00FF3F93" w:rsidRPr="004770CE">
        <w:rPr>
          <w:sz w:val="28"/>
          <w:szCs w:val="28"/>
        </w:rPr>
        <w:t xml:space="preserve"> </w:t>
      </w:r>
      <w:r w:rsidRPr="004770CE">
        <w:rPr>
          <w:sz w:val="28"/>
          <w:szCs w:val="28"/>
        </w:rPr>
        <w:t>В</w:t>
      </w:r>
      <w:r w:rsidR="00FF3F93" w:rsidRPr="004770CE">
        <w:rPr>
          <w:sz w:val="28"/>
          <w:szCs w:val="28"/>
        </w:rPr>
        <w:t xml:space="preserve"> </w:t>
      </w:r>
      <w:r w:rsidRPr="004770CE">
        <w:rPr>
          <w:sz w:val="28"/>
          <w:szCs w:val="28"/>
        </w:rPr>
        <w:t>Л</w:t>
      </w:r>
      <w:r w:rsidR="00FF3F93" w:rsidRPr="004770CE">
        <w:rPr>
          <w:sz w:val="28"/>
          <w:szCs w:val="28"/>
        </w:rPr>
        <w:t xml:space="preserve"> </w:t>
      </w:r>
      <w:r w:rsidRPr="004770CE">
        <w:rPr>
          <w:sz w:val="28"/>
          <w:szCs w:val="28"/>
        </w:rPr>
        <w:t>Я</w:t>
      </w:r>
      <w:r w:rsidR="00FF3F93" w:rsidRPr="004770CE">
        <w:rPr>
          <w:sz w:val="28"/>
          <w:szCs w:val="28"/>
        </w:rPr>
        <w:t xml:space="preserve"> </w:t>
      </w:r>
      <w:r w:rsidRPr="004770CE">
        <w:rPr>
          <w:sz w:val="28"/>
          <w:szCs w:val="28"/>
        </w:rPr>
        <w:t>Е</w:t>
      </w:r>
      <w:r w:rsidR="00FF3F93" w:rsidRPr="004770CE">
        <w:rPr>
          <w:sz w:val="28"/>
          <w:szCs w:val="28"/>
        </w:rPr>
        <w:t xml:space="preserve"> </w:t>
      </w:r>
      <w:r w:rsidRPr="004770CE">
        <w:rPr>
          <w:sz w:val="28"/>
          <w:szCs w:val="28"/>
        </w:rPr>
        <w:t>Т:</w:t>
      </w:r>
    </w:p>
    <w:p w:rsidR="00FF3F93" w:rsidRPr="004770CE" w:rsidRDefault="00FF3F93" w:rsidP="004770CE">
      <w:pPr>
        <w:ind w:firstLine="567"/>
        <w:jc w:val="both"/>
        <w:rPr>
          <w:sz w:val="28"/>
          <w:szCs w:val="28"/>
        </w:rPr>
      </w:pPr>
    </w:p>
    <w:p w:rsidR="00C209FD" w:rsidRPr="00C209FD" w:rsidRDefault="00C209FD" w:rsidP="00C209FD">
      <w:pPr>
        <w:ind w:firstLine="567"/>
        <w:jc w:val="both"/>
        <w:rPr>
          <w:sz w:val="28"/>
          <w:szCs w:val="28"/>
        </w:rPr>
      </w:pPr>
      <w:r w:rsidRPr="00C209F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C209FD">
        <w:rPr>
          <w:sz w:val="28"/>
          <w:szCs w:val="28"/>
        </w:rPr>
        <w:t>Утвердить</w:t>
      </w:r>
      <w:r w:rsidRPr="00C209FD">
        <w:rPr>
          <w:b/>
          <w:i/>
          <w:sz w:val="28"/>
          <w:szCs w:val="28"/>
        </w:rPr>
        <w:t xml:space="preserve"> </w:t>
      </w:r>
      <w:r w:rsidR="00F93531">
        <w:rPr>
          <w:sz w:val="28"/>
          <w:szCs w:val="28"/>
        </w:rPr>
        <w:t xml:space="preserve">прилагаемую </w:t>
      </w:r>
      <w:r w:rsidRPr="00C209FD">
        <w:rPr>
          <w:sz w:val="28"/>
          <w:szCs w:val="28"/>
        </w:rPr>
        <w:t>муниципальную программу «Обеспечение пожарной безопасности объектов городского округа ЗАТО Светлый</w:t>
      </w:r>
      <w:r w:rsidR="00F93531">
        <w:rPr>
          <w:sz w:val="28"/>
          <w:szCs w:val="28"/>
        </w:rPr>
        <w:t>» на 2014 - 2016 годы</w:t>
      </w:r>
      <w:r w:rsidRPr="00C209FD">
        <w:rPr>
          <w:sz w:val="28"/>
          <w:szCs w:val="28"/>
        </w:rPr>
        <w:t>.</w:t>
      </w:r>
    </w:p>
    <w:p w:rsidR="00E24741" w:rsidRPr="00E24741" w:rsidRDefault="00E24741" w:rsidP="00E24741">
      <w:pPr>
        <w:pStyle w:val="ac"/>
        <w:numPr>
          <w:ilvl w:val="0"/>
          <w:numId w:val="25"/>
        </w:numPr>
        <w:tabs>
          <w:tab w:val="left" w:pos="180"/>
          <w:tab w:val="left" w:pos="1080"/>
        </w:tabs>
        <w:ind w:left="0" w:firstLine="567"/>
        <w:jc w:val="both"/>
        <w:rPr>
          <w:bCs/>
          <w:sz w:val="28"/>
          <w:szCs w:val="28"/>
        </w:rPr>
      </w:pPr>
      <w:r w:rsidRPr="00E24741">
        <w:rPr>
          <w:sz w:val="28"/>
          <w:szCs w:val="28"/>
        </w:rPr>
        <w:t>Настоящее постановление вступает в силу со дня его обнародования на официальном сайте администрации городского округа ЗАТО Светлый.</w:t>
      </w:r>
    </w:p>
    <w:p w:rsidR="00E24741" w:rsidRPr="00E24741" w:rsidRDefault="00E24741" w:rsidP="00E24741">
      <w:pPr>
        <w:pStyle w:val="ac"/>
        <w:numPr>
          <w:ilvl w:val="0"/>
          <w:numId w:val="25"/>
        </w:numPr>
        <w:ind w:left="0" w:firstLine="567"/>
        <w:jc w:val="both"/>
        <w:rPr>
          <w:sz w:val="28"/>
          <w:szCs w:val="28"/>
        </w:rPr>
      </w:pPr>
      <w:r w:rsidRPr="00E24741">
        <w:rPr>
          <w:sz w:val="28"/>
          <w:szCs w:val="28"/>
        </w:rPr>
        <w:t xml:space="preserve">Разместить (обнародовать) настоящее постановление на официальном сайте администрации городского округа ЗАТО Светлый </w:t>
      </w:r>
      <w:r w:rsidRPr="00E24741">
        <w:rPr>
          <w:sz w:val="28"/>
          <w:szCs w:val="28"/>
          <w:lang w:val="en-US"/>
        </w:rPr>
        <w:t>www</w:t>
      </w:r>
      <w:r w:rsidRPr="00E24741">
        <w:rPr>
          <w:sz w:val="28"/>
          <w:szCs w:val="28"/>
        </w:rPr>
        <w:t>.</w:t>
      </w:r>
      <w:r w:rsidRPr="00E24741">
        <w:rPr>
          <w:sz w:val="28"/>
          <w:szCs w:val="28"/>
          <w:lang w:val="en-US"/>
        </w:rPr>
        <w:t>zatosvetly</w:t>
      </w:r>
      <w:r w:rsidRPr="00E24741">
        <w:rPr>
          <w:sz w:val="28"/>
          <w:szCs w:val="28"/>
        </w:rPr>
        <w:t>.</w:t>
      </w:r>
      <w:r w:rsidRPr="00E24741">
        <w:rPr>
          <w:sz w:val="28"/>
          <w:szCs w:val="28"/>
          <w:lang w:val="en-US"/>
        </w:rPr>
        <w:t>ru</w:t>
      </w:r>
      <w:r w:rsidRPr="00E24741">
        <w:rPr>
          <w:sz w:val="28"/>
          <w:szCs w:val="28"/>
        </w:rPr>
        <w:t xml:space="preserve"> в сети Интернет. </w:t>
      </w:r>
    </w:p>
    <w:p w:rsidR="00C209FD" w:rsidRPr="00C209FD" w:rsidRDefault="00E24741" w:rsidP="00C209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09FD" w:rsidRPr="00C209FD">
        <w:rPr>
          <w:sz w:val="28"/>
          <w:szCs w:val="28"/>
        </w:rPr>
        <w:t>.</w:t>
      </w:r>
      <w:r w:rsidR="00C209FD">
        <w:rPr>
          <w:sz w:val="28"/>
          <w:szCs w:val="28"/>
        </w:rPr>
        <w:t xml:space="preserve"> </w:t>
      </w:r>
      <w:r w:rsidR="006F0856">
        <w:rPr>
          <w:sz w:val="28"/>
          <w:szCs w:val="28"/>
        </w:rPr>
        <w:t>Контроль за исполнением настоящего</w:t>
      </w:r>
      <w:r w:rsidR="00C209FD" w:rsidRPr="00C209FD">
        <w:rPr>
          <w:sz w:val="28"/>
          <w:szCs w:val="28"/>
        </w:rPr>
        <w:t xml:space="preserve"> постановлени</w:t>
      </w:r>
      <w:r w:rsidR="006F0856">
        <w:rPr>
          <w:sz w:val="28"/>
          <w:szCs w:val="28"/>
        </w:rPr>
        <w:t>я</w:t>
      </w:r>
      <w:r w:rsidR="00C209FD" w:rsidRPr="00C209FD">
        <w:rPr>
          <w:sz w:val="28"/>
          <w:szCs w:val="28"/>
        </w:rPr>
        <w:t xml:space="preserve"> возложить на первого заместителя главы администрации</w:t>
      </w:r>
      <w:r w:rsidR="00DA02C4">
        <w:rPr>
          <w:sz w:val="28"/>
          <w:szCs w:val="28"/>
        </w:rPr>
        <w:t xml:space="preserve"> городского округа ЗАТО Светлый</w:t>
      </w:r>
      <w:r w:rsidR="00C209FD" w:rsidRPr="00C209FD">
        <w:rPr>
          <w:sz w:val="28"/>
          <w:szCs w:val="28"/>
        </w:rPr>
        <w:t xml:space="preserve">. </w:t>
      </w:r>
    </w:p>
    <w:p w:rsidR="00295087" w:rsidRPr="004770CE" w:rsidRDefault="00295087" w:rsidP="00C65082">
      <w:pPr>
        <w:tabs>
          <w:tab w:val="left" w:pos="1080"/>
        </w:tabs>
        <w:ind w:firstLine="567"/>
        <w:jc w:val="both"/>
        <w:rPr>
          <w:sz w:val="28"/>
          <w:szCs w:val="28"/>
        </w:rPr>
      </w:pPr>
    </w:p>
    <w:p w:rsidR="00123FFB" w:rsidRPr="00123FFB" w:rsidRDefault="00123FFB" w:rsidP="00123FF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63"/>
        <w:tblW w:w="954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103"/>
        <w:gridCol w:w="4439"/>
      </w:tblGrid>
      <w:tr w:rsidR="00E45910" w:rsidTr="00E45910">
        <w:trPr>
          <w:trHeight w:val="703"/>
        </w:trPr>
        <w:tc>
          <w:tcPr>
            <w:tcW w:w="5103" w:type="dxa"/>
          </w:tcPr>
          <w:p w:rsidR="00E45910" w:rsidRDefault="00E45910" w:rsidP="00E4591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Глава администрации </w:t>
            </w:r>
          </w:p>
          <w:p w:rsidR="00E45910" w:rsidRDefault="00E45910" w:rsidP="00E4591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городского округа ЗАТО Светлый</w:t>
            </w:r>
          </w:p>
        </w:tc>
        <w:tc>
          <w:tcPr>
            <w:tcW w:w="4439" w:type="dxa"/>
          </w:tcPr>
          <w:p w:rsidR="00E45910" w:rsidRDefault="00E45910" w:rsidP="00E45910">
            <w:pPr>
              <w:ind w:left="-142"/>
              <w:jc w:val="center"/>
              <w:rPr>
                <w:b/>
                <w:i/>
                <w:sz w:val="28"/>
                <w:szCs w:val="28"/>
              </w:rPr>
            </w:pPr>
          </w:p>
          <w:p w:rsidR="00E45910" w:rsidRDefault="00C96857" w:rsidP="00680F6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</w:t>
            </w:r>
            <w:r w:rsidR="00680F66">
              <w:rPr>
                <w:b/>
                <w:i/>
                <w:sz w:val="28"/>
                <w:szCs w:val="28"/>
              </w:rPr>
              <w:t>подпись</w:t>
            </w:r>
            <w:r>
              <w:rPr>
                <w:b/>
                <w:i/>
                <w:sz w:val="28"/>
                <w:szCs w:val="28"/>
              </w:rPr>
              <w:t xml:space="preserve">                   </w:t>
            </w:r>
            <w:r w:rsidR="00E45910">
              <w:rPr>
                <w:b/>
                <w:i/>
                <w:sz w:val="28"/>
                <w:szCs w:val="28"/>
              </w:rPr>
              <w:t>З.Э. Нагиев</w:t>
            </w:r>
          </w:p>
        </w:tc>
      </w:tr>
    </w:tbl>
    <w:p w:rsidR="00B847B8" w:rsidRDefault="00B847B8" w:rsidP="00DA02C4">
      <w:pPr>
        <w:pStyle w:val="ad"/>
        <w:rPr>
          <w:rFonts w:ascii="Times New Roman" w:hAnsi="Times New Roman"/>
          <w:b/>
          <w:i/>
          <w:sz w:val="28"/>
          <w:szCs w:val="28"/>
        </w:rPr>
        <w:sectPr w:rsidR="00B847B8" w:rsidSect="003E3623">
          <w:headerReference w:type="first" r:id="rId8"/>
          <w:pgSz w:w="11906" w:h="16838"/>
          <w:pgMar w:top="1191" w:right="851" w:bottom="851" w:left="1985" w:header="284" w:footer="255" w:gutter="0"/>
          <w:cols w:space="720"/>
          <w:titlePg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0"/>
      </w:tblGrid>
      <w:tr w:rsidR="00B847B8" w:rsidTr="00CF7829">
        <w:tc>
          <w:tcPr>
            <w:tcW w:w="5211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0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63DBF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ем</w:t>
            </w:r>
            <w:r w:rsidRPr="00263DBF">
              <w:rPr>
                <w:sz w:val="28"/>
                <w:szCs w:val="28"/>
              </w:rPr>
              <w:t xml:space="preserve"> администрации</w:t>
            </w:r>
          </w:p>
          <w:p w:rsidR="00B847B8" w:rsidRPr="00263DBF" w:rsidRDefault="00B847B8" w:rsidP="00CF78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63DBF">
              <w:rPr>
                <w:sz w:val="28"/>
                <w:szCs w:val="28"/>
              </w:rPr>
              <w:t>городского округа ЗАТО Светлый</w:t>
            </w:r>
          </w:p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11.11.2013 № 355</w:t>
            </w:r>
          </w:p>
        </w:tc>
      </w:tr>
    </w:tbl>
    <w:p w:rsidR="00B847B8" w:rsidRDefault="00B847B8" w:rsidP="00B847B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47B8" w:rsidRDefault="00B847B8" w:rsidP="00B847B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47B8" w:rsidRPr="00BC4464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47B8" w:rsidRPr="00BC4464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47B8" w:rsidRPr="00BC4464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47B8" w:rsidRPr="00BC4464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47B8" w:rsidRPr="00BC4464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47B8" w:rsidRPr="00BC4464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47B8" w:rsidRPr="00BC4464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47B8" w:rsidRPr="00BC4464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47B8" w:rsidRPr="00BC4464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47B8" w:rsidRPr="00BC4464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47B8" w:rsidRPr="00BC4464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47B8" w:rsidRPr="00BC4464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47B8" w:rsidRPr="00BC4464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47B8" w:rsidRPr="00BC4464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47B8" w:rsidRPr="00972595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2595">
        <w:rPr>
          <w:b/>
          <w:sz w:val="28"/>
          <w:szCs w:val="28"/>
        </w:rPr>
        <w:t>МУНИЦИПАЛЬНАЯ ПРОГРАММА</w:t>
      </w:r>
    </w:p>
    <w:p w:rsidR="00B847B8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2595">
        <w:rPr>
          <w:b/>
          <w:sz w:val="28"/>
          <w:szCs w:val="28"/>
        </w:rPr>
        <w:t xml:space="preserve">«Обеспечение пожарной безопасности объектов </w:t>
      </w:r>
    </w:p>
    <w:p w:rsidR="00B847B8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2595">
        <w:rPr>
          <w:b/>
          <w:sz w:val="28"/>
          <w:szCs w:val="28"/>
        </w:rPr>
        <w:t>городского округа</w:t>
      </w:r>
      <w:r>
        <w:rPr>
          <w:b/>
          <w:sz w:val="28"/>
          <w:szCs w:val="28"/>
        </w:rPr>
        <w:t xml:space="preserve"> </w:t>
      </w:r>
      <w:r w:rsidRPr="00972595">
        <w:rPr>
          <w:b/>
          <w:sz w:val="28"/>
          <w:szCs w:val="28"/>
        </w:rPr>
        <w:t>ЗАТО Светлый</w:t>
      </w:r>
      <w:r>
        <w:rPr>
          <w:b/>
          <w:sz w:val="28"/>
          <w:szCs w:val="28"/>
        </w:rPr>
        <w:t>»</w:t>
      </w:r>
      <w:r w:rsidRPr="00972595">
        <w:rPr>
          <w:b/>
          <w:sz w:val="28"/>
          <w:szCs w:val="28"/>
        </w:rPr>
        <w:t xml:space="preserve"> </w:t>
      </w:r>
    </w:p>
    <w:p w:rsidR="00B847B8" w:rsidRPr="00972595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2595">
        <w:rPr>
          <w:b/>
          <w:sz w:val="28"/>
          <w:szCs w:val="28"/>
        </w:rPr>
        <w:t>на 2014</w:t>
      </w:r>
      <w:r>
        <w:rPr>
          <w:b/>
          <w:sz w:val="28"/>
          <w:szCs w:val="28"/>
        </w:rPr>
        <w:t xml:space="preserve"> </w:t>
      </w:r>
      <w:r w:rsidRPr="008A34C0"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972595">
        <w:rPr>
          <w:b/>
          <w:sz w:val="28"/>
          <w:szCs w:val="28"/>
        </w:rPr>
        <w:t>2016 годы</w:t>
      </w:r>
    </w:p>
    <w:p w:rsidR="00B847B8" w:rsidRPr="00C1207F" w:rsidRDefault="00B847B8" w:rsidP="00B847B8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B847B8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47B8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47B8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47B8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47B8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47B8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47B8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47B8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47B8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47B8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47B8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47B8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47B8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47B8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47B8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47B8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47B8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47B8" w:rsidRPr="00893B8E" w:rsidRDefault="00B847B8" w:rsidP="00B847B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93B8E">
        <w:rPr>
          <w:sz w:val="28"/>
          <w:szCs w:val="28"/>
        </w:rPr>
        <w:t>Саратовская область</w:t>
      </w:r>
    </w:p>
    <w:p w:rsidR="00B847B8" w:rsidRPr="00893B8E" w:rsidRDefault="00B847B8" w:rsidP="00B847B8">
      <w:pPr>
        <w:jc w:val="center"/>
        <w:rPr>
          <w:sz w:val="28"/>
          <w:szCs w:val="28"/>
        </w:rPr>
      </w:pPr>
      <w:r w:rsidRPr="00893B8E">
        <w:rPr>
          <w:sz w:val="28"/>
          <w:szCs w:val="28"/>
        </w:rPr>
        <w:t>пос. Светлый</w:t>
      </w:r>
    </w:p>
    <w:p w:rsidR="00B847B8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smartTag w:uri="urn:schemas-microsoft-com:office:smarttags" w:element="metricconverter">
        <w:smartTagPr>
          <w:attr w:name="ProductID" w:val="2013 г"/>
        </w:smartTagPr>
        <w:r w:rsidRPr="00893B8E">
          <w:rPr>
            <w:sz w:val="28"/>
            <w:szCs w:val="28"/>
          </w:rPr>
          <w:t>2013 г</w:t>
        </w:r>
      </w:smartTag>
      <w:r w:rsidRPr="00893B8E">
        <w:rPr>
          <w:sz w:val="28"/>
          <w:szCs w:val="28"/>
        </w:rPr>
        <w:t>.</w:t>
      </w:r>
    </w:p>
    <w:p w:rsidR="00B847B8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47B8" w:rsidRPr="008F7DB0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F7DB0">
        <w:rPr>
          <w:b/>
          <w:sz w:val="28"/>
          <w:szCs w:val="28"/>
        </w:rPr>
        <w:lastRenderedPageBreak/>
        <w:t>ПАСПОРТ</w:t>
      </w:r>
    </w:p>
    <w:p w:rsidR="00B847B8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F7DB0">
        <w:rPr>
          <w:b/>
          <w:sz w:val="28"/>
          <w:szCs w:val="28"/>
        </w:rPr>
        <w:t xml:space="preserve">муниципальной программы </w:t>
      </w:r>
      <w:r w:rsidRPr="00060435">
        <w:rPr>
          <w:b/>
          <w:sz w:val="28"/>
          <w:szCs w:val="28"/>
        </w:rPr>
        <w:t xml:space="preserve">«Обеспечение пожарной </w:t>
      </w:r>
    </w:p>
    <w:p w:rsidR="00B847B8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60435">
        <w:rPr>
          <w:b/>
          <w:sz w:val="28"/>
          <w:szCs w:val="28"/>
        </w:rPr>
        <w:t>безопасности объектов городского округа ЗАТО Светлый</w:t>
      </w:r>
      <w:r>
        <w:rPr>
          <w:b/>
          <w:sz w:val="28"/>
          <w:szCs w:val="28"/>
        </w:rPr>
        <w:t>»</w:t>
      </w:r>
      <w:r w:rsidRPr="00060435">
        <w:rPr>
          <w:b/>
          <w:sz w:val="28"/>
          <w:szCs w:val="28"/>
        </w:rPr>
        <w:t xml:space="preserve"> </w:t>
      </w:r>
    </w:p>
    <w:p w:rsidR="00B847B8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60435">
        <w:rPr>
          <w:b/>
          <w:sz w:val="28"/>
          <w:szCs w:val="28"/>
        </w:rPr>
        <w:t>на 2014</w:t>
      </w:r>
      <w:r>
        <w:rPr>
          <w:b/>
          <w:sz w:val="28"/>
          <w:szCs w:val="28"/>
        </w:rPr>
        <w:t xml:space="preserve"> </w:t>
      </w:r>
      <w:r w:rsidRPr="008A34C0"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60435">
        <w:rPr>
          <w:b/>
          <w:sz w:val="28"/>
          <w:szCs w:val="28"/>
        </w:rPr>
        <w:t>2016 годы</w:t>
      </w:r>
    </w:p>
    <w:p w:rsidR="00B847B8" w:rsidRPr="00060435" w:rsidRDefault="00B847B8" w:rsidP="00B847B8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485"/>
        <w:gridCol w:w="7190"/>
      </w:tblGrid>
      <w:tr w:rsidR="00B847B8" w:rsidRPr="00FD3C28" w:rsidTr="00CF7829">
        <w:trPr>
          <w:tblCellSpacing w:w="5" w:type="nil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Наименование</w:t>
            </w:r>
          </w:p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муниципальной</w:t>
            </w:r>
          </w:p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программы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93B8E">
              <w:rPr>
                <w:sz w:val="28"/>
                <w:szCs w:val="28"/>
              </w:rPr>
              <w:t>муниципальн</w:t>
            </w:r>
            <w:r>
              <w:rPr>
                <w:sz w:val="28"/>
                <w:szCs w:val="28"/>
              </w:rPr>
              <w:t>ая</w:t>
            </w:r>
            <w:r w:rsidRPr="00893B8E">
              <w:rPr>
                <w:sz w:val="28"/>
                <w:szCs w:val="28"/>
              </w:rPr>
              <w:t xml:space="preserve"> программ</w:t>
            </w:r>
            <w:r>
              <w:rPr>
                <w:sz w:val="28"/>
                <w:szCs w:val="28"/>
              </w:rPr>
              <w:t>а</w:t>
            </w:r>
            <w:r w:rsidRPr="00893B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8A34C0">
              <w:rPr>
                <w:sz w:val="28"/>
                <w:szCs w:val="28"/>
              </w:rPr>
              <w:t>Обеспечение пожарной безопасности объектов городского округа ЗАТО Светлый</w:t>
            </w:r>
            <w:r>
              <w:rPr>
                <w:sz w:val="28"/>
                <w:szCs w:val="28"/>
              </w:rPr>
              <w:t>»</w:t>
            </w:r>
            <w:r w:rsidRPr="008A34C0">
              <w:rPr>
                <w:sz w:val="28"/>
                <w:szCs w:val="28"/>
              </w:rPr>
              <w:t xml:space="preserve"> на 2014</w:t>
            </w:r>
            <w:r>
              <w:rPr>
                <w:sz w:val="28"/>
                <w:szCs w:val="28"/>
              </w:rPr>
              <w:t xml:space="preserve"> </w:t>
            </w:r>
            <w:r w:rsidRPr="008A34C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8A34C0">
              <w:rPr>
                <w:sz w:val="28"/>
                <w:szCs w:val="28"/>
              </w:rPr>
              <w:t>2016 годы</w:t>
            </w:r>
            <w:r>
              <w:rPr>
                <w:sz w:val="28"/>
                <w:szCs w:val="28"/>
              </w:rPr>
              <w:t xml:space="preserve"> (далее </w:t>
            </w:r>
            <w:r w:rsidRPr="008A34C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муниципальная программа)</w:t>
            </w:r>
          </w:p>
        </w:tc>
      </w:tr>
      <w:tr w:rsidR="00B847B8" w:rsidRPr="00FD3C28" w:rsidTr="00CF7829">
        <w:trPr>
          <w:tblCellSpacing w:w="5" w:type="nil"/>
        </w:trPr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Ответственный</w:t>
            </w:r>
          </w:p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исполнитель</w:t>
            </w:r>
          </w:p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муниципальной</w:t>
            </w:r>
          </w:p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программы</w:t>
            </w:r>
          </w:p>
        </w:tc>
        <w:tc>
          <w:tcPr>
            <w:tcW w:w="7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A34C0">
              <w:rPr>
                <w:sz w:val="28"/>
                <w:szCs w:val="28"/>
              </w:rPr>
              <w:t xml:space="preserve">администрация городского округа ЗАТО Светлый </w:t>
            </w:r>
          </w:p>
        </w:tc>
      </w:tr>
      <w:tr w:rsidR="00B847B8" w:rsidRPr="00FD3C28" w:rsidTr="00CF7829">
        <w:trPr>
          <w:tblCellSpacing w:w="5" w:type="nil"/>
        </w:trPr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Участники</w:t>
            </w:r>
          </w:p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муниципальной</w:t>
            </w:r>
          </w:p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программы</w:t>
            </w:r>
          </w:p>
        </w:tc>
        <w:tc>
          <w:tcPr>
            <w:tcW w:w="7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A34C0">
              <w:rPr>
                <w:sz w:val="28"/>
                <w:szCs w:val="28"/>
              </w:rPr>
              <w:t>муниципальные учреждения городского округа ЗАТО Светлый</w:t>
            </w:r>
          </w:p>
        </w:tc>
      </w:tr>
      <w:tr w:rsidR="00B847B8" w:rsidRPr="00FD3C28" w:rsidTr="00CF7829">
        <w:trPr>
          <w:tblCellSpacing w:w="5" w:type="nil"/>
        </w:trPr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Подпрограммы</w:t>
            </w:r>
          </w:p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муниципальной</w:t>
            </w:r>
          </w:p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программы</w:t>
            </w:r>
          </w:p>
        </w:tc>
        <w:tc>
          <w:tcPr>
            <w:tcW w:w="7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A34C0">
              <w:rPr>
                <w:sz w:val="28"/>
                <w:szCs w:val="28"/>
              </w:rPr>
              <w:t>отсутствуют</w:t>
            </w:r>
          </w:p>
        </w:tc>
      </w:tr>
      <w:tr w:rsidR="00B847B8" w:rsidRPr="00FD3C28" w:rsidTr="00CF7829">
        <w:trPr>
          <w:trHeight w:val="400"/>
          <w:tblCellSpacing w:w="5" w:type="nil"/>
        </w:trPr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Программно-</w:t>
            </w:r>
          </w:p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целевые</w:t>
            </w:r>
          </w:p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инструменты</w:t>
            </w:r>
          </w:p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муниципальной</w:t>
            </w:r>
          </w:p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программы</w:t>
            </w:r>
            <w:hyperlink r:id="rId9" w:history="1">
              <w:r w:rsidRPr="008A34C0">
                <w:rPr>
                  <w:sz w:val="28"/>
                  <w:szCs w:val="28"/>
                </w:rPr>
                <w:t>*</w:t>
              </w:r>
            </w:hyperlink>
          </w:p>
        </w:tc>
        <w:tc>
          <w:tcPr>
            <w:tcW w:w="7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A34C0">
              <w:rPr>
                <w:sz w:val="28"/>
                <w:szCs w:val="28"/>
              </w:rPr>
              <w:t>отсутствуют</w:t>
            </w:r>
          </w:p>
        </w:tc>
      </w:tr>
      <w:tr w:rsidR="00B847B8" w:rsidRPr="00FD3C28" w:rsidTr="00CF7829">
        <w:trPr>
          <w:tblCellSpacing w:w="5" w:type="nil"/>
        </w:trPr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Цели</w:t>
            </w:r>
          </w:p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муниципальной</w:t>
            </w:r>
          </w:p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программы</w:t>
            </w:r>
          </w:p>
        </w:tc>
        <w:tc>
          <w:tcPr>
            <w:tcW w:w="7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8A34C0" w:rsidRDefault="00B847B8" w:rsidP="00CF7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A34C0">
              <w:rPr>
                <w:sz w:val="28"/>
                <w:szCs w:val="28"/>
              </w:rPr>
              <w:t>усиление работы по предупреждению пожаров и гибели людей;</w:t>
            </w:r>
          </w:p>
          <w:p w:rsidR="00B847B8" w:rsidRPr="008A34C0" w:rsidRDefault="00B847B8" w:rsidP="00CF7829">
            <w:pPr>
              <w:jc w:val="both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оперативное реагирование и сокращение времени на ликвидацию пожаров;</w:t>
            </w:r>
          </w:p>
          <w:p w:rsidR="00B847B8" w:rsidRPr="008A34C0" w:rsidRDefault="00B847B8" w:rsidP="00CF7829">
            <w:pPr>
              <w:jc w:val="both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формирования системы обучения мерам пожарной безопасности в образовательных учреждениях;</w:t>
            </w:r>
          </w:p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обеспечение пожарной безопасности объектов</w:t>
            </w:r>
            <w:r>
              <w:rPr>
                <w:sz w:val="28"/>
                <w:szCs w:val="28"/>
              </w:rPr>
              <w:t>,</w:t>
            </w:r>
            <w:r w:rsidRPr="008A34C0">
              <w:rPr>
                <w:sz w:val="28"/>
                <w:szCs w:val="28"/>
              </w:rPr>
              <w:t xml:space="preserve"> расположенных на территории городского округа</w:t>
            </w:r>
          </w:p>
        </w:tc>
      </w:tr>
      <w:tr w:rsidR="00B847B8" w:rsidRPr="00FD3C28" w:rsidTr="00CF7829">
        <w:trPr>
          <w:tblCellSpacing w:w="5" w:type="nil"/>
        </w:trPr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Задачи</w:t>
            </w:r>
          </w:p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муниципальной</w:t>
            </w:r>
          </w:p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программы</w:t>
            </w:r>
          </w:p>
        </w:tc>
        <w:tc>
          <w:tcPr>
            <w:tcW w:w="7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A34C0">
              <w:rPr>
                <w:sz w:val="28"/>
                <w:szCs w:val="28"/>
              </w:rPr>
              <w:t>предотвращение гибели людей на пожарах, снижение материального ущерба от пожаров</w:t>
            </w:r>
          </w:p>
        </w:tc>
      </w:tr>
      <w:tr w:rsidR="00B847B8" w:rsidRPr="00FD3C28" w:rsidTr="00CF7829">
        <w:trPr>
          <w:tblCellSpacing w:w="5" w:type="nil"/>
        </w:trPr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Целевые</w:t>
            </w:r>
          </w:p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показатели</w:t>
            </w:r>
          </w:p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муниципальной</w:t>
            </w:r>
          </w:p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программы</w:t>
            </w:r>
          </w:p>
        </w:tc>
        <w:tc>
          <w:tcPr>
            <w:tcW w:w="7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A34C0">
              <w:rPr>
                <w:sz w:val="28"/>
                <w:szCs w:val="28"/>
              </w:rPr>
              <w:t>выполнение программных мероприяти</w:t>
            </w:r>
            <w:r>
              <w:rPr>
                <w:sz w:val="28"/>
                <w:szCs w:val="28"/>
              </w:rPr>
              <w:t xml:space="preserve">й позволит повысить </w:t>
            </w:r>
            <w:r w:rsidRPr="008A34C0">
              <w:rPr>
                <w:sz w:val="28"/>
                <w:szCs w:val="28"/>
              </w:rPr>
              <w:t>эффективность затрат на снижение материального ущерба от пожаров, сокращение бюджетных средств, расходуемых на ликвидацию их последствий</w:t>
            </w:r>
          </w:p>
        </w:tc>
      </w:tr>
      <w:tr w:rsidR="00B847B8" w:rsidRPr="00FD3C28" w:rsidTr="00CF7829">
        <w:trPr>
          <w:tblCellSpacing w:w="5" w:type="nil"/>
        </w:trPr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Этапы и сроки</w:t>
            </w:r>
          </w:p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реализации</w:t>
            </w:r>
          </w:p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муниципальной</w:t>
            </w:r>
          </w:p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программы</w:t>
            </w:r>
          </w:p>
        </w:tc>
        <w:tc>
          <w:tcPr>
            <w:tcW w:w="7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A34C0">
              <w:rPr>
                <w:sz w:val="28"/>
                <w:szCs w:val="28"/>
              </w:rPr>
              <w:t>2014</w:t>
            </w:r>
            <w:r>
              <w:rPr>
                <w:sz w:val="28"/>
                <w:szCs w:val="28"/>
              </w:rPr>
              <w:t xml:space="preserve"> </w:t>
            </w:r>
            <w:r w:rsidRPr="008A34C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8A34C0">
              <w:rPr>
                <w:sz w:val="28"/>
                <w:szCs w:val="28"/>
              </w:rPr>
              <w:t>2016 годы</w:t>
            </w:r>
          </w:p>
        </w:tc>
      </w:tr>
    </w:tbl>
    <w:p w:rsidR="00B847B8" w:rsidRDefault="00B847B8" w:rsidP="00B847B8">
      <w:r>
        <w:br w:type="page"/>
      </w:r>
    </w:p>
    <w:p w:rsidR="00B847B8" w:rsidRDefault="00B847B8" w:rsidP="00B847B8">
      <w:pPr>
        <w:jc w:val="center"/>
      </w:pPr>
      <w:r>
        <w:lastRenderedPageBreak/>
        <w:t>3</w:t>
      </w:r>
    </w:p>
    <w:p w:rsidR="00B847B8" w:rsidRDefault="00B847B8" w:rsidP="00B847B8">
      <w:pPr>
        <w:jc w:val="center"/>
      </w:pP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485"/>
        <w:gridCol w:w="7190"/>
      </w:tblGrid>
      <w:tr w:rsidR="00B847B8" w:rsidRPr="00FD3C28" w:rsidTr="00CF7829">
        <w:trPr>
          <w:tblCellSpacing w:w="5" w:type="nil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Объемы</w:t>
            </w:r>
          </w:p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финансового</w:t>
            </w:r>
          </w:p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обеспечения</w:t>
            </w:r>
          </w:p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муниципальной</w:t>
            </w:r>
          </w:p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программы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8A34C0" w:rsidRDefault="00B847B8" w:rsidP="00CF7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Pr="008A34C0">
              <w:rPr>
                <w:sz w:val="28"/>
                <w:szCs w:val="28"/>
              </w:rPr>
              <w:t xml:space="preserve">бъем финансирования мероприятий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8A34C0">
              <w:rPr>
                <w:sz w:val="28"/>
                <w:szCs w:val="28"/>
              </w:rPr>
              <w:t>программы составляет 185, 7 тыс. рублей, из них:</w:t>
            </w:r>
          </w:p>
          <w:p w:rsidR="00B847B8" w:rsidRPr="008A34C0" w:rsidRDefault="00B847B8" w:rsidP="00CF7829">
            <w:pPr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за счет средств бюджета городского округа ЗАТО Светлый 179,7 тыс. рублей, в том числе по годам:</w:t>
            </w:r>
          </w:p>
          <w:p w:rsidR="00B847B8" w:rsidRPr="008A34C0" w:rsidRDefault="00B847B8" w:rsidP="00CF7829">
            <w:pPr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2014 год - 72,7 тыс. руб</w:t>
            </w:r>
            <w:r>
              <w:rPr>
                <w:sz w:val="28"/>
                <w:szCs w:val="28"/>
              </w:rPr>
              <w:t>лей;</w:t>
            </w:r>
          </w:p>
          <w:p w:rsidR="00B847B8" w:rsidRPr="008A34C0" w:rsidRDefault="00B847B8" w:rsidP="00CF7829">
            <w:pPr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2015 год</w:t>
            </w:r>
            <w:r>
              <w:rPr>
                <w:sz w:val="28"/>
                <w:szCs w:val="28"/>
              </w:rPr>
              <w:t xml:space="preserve"> </w:t>
            </w:r>
            <w:r w:rsidRPr="008A34C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8A34C0">
              <w:rPr>
                <w:sz w:val="28"/>
                <w:szCs w:val="28"/>
              </w:rPr>
              <w:t>66 тыс. руб</w:t>
            </w:r>
            <w:r>
              <w:rPr>
                <w:sz w:val="28"/>
                <w:szCs w:val="28"/>
              </w:rPr>
              <w:t>лей;</w:t>
            </w:r>
          </w:p>
          <w:p w:rsidR="00B847B8" w:rsidRPr="008A34C0" w:rsidRDefault="00B847B8" w:rsidP="00CF7829">
            <w:pPr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2016 год -</w:t>
            </w:r>
            <w:r>
              <w:rPr>
                <w:sz w:val="28"/>
                <w:szCs w:val="28"/>
              </w:rPr>
              <w:t xml:space="preserve"> </w:t>
            </w:r>
            <w:r w:rsidRPr="008A34C0">
              <w:rPr>
                <w:sz w:val="28"/>
                <w:szCs w:val="28"/>
              </w:rPr>
              <w:t>41 тыс. руб</w:t>
            </w:r>
            <w:r>
              <w:rPr>
                <w:sz w:val="28"/>
                <w:szCs w:val="28"/>
              </w:rPr>
              <w:t>лей;</w:t>
            </w:r>
            <w:r w:rsidRPr="008A34C0">
              <w:rPr>
                <w:sz w:val="28"/>
                <w:szCs w:val="28"/>
              </w:rPr>
              <w:t xml:space="preserve"> </w:t>
            </w:r>
          </w:p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8A34C0">
              <w:rPr>
                <w:sz w:val="28"/>
                <w:szCs w:val="28"/>
              </w:rPr>
              <w:t xml:space="preserve">а счет собственных средств муниципальных унитарных предприятий 6 тыс. рублей, в том числе по годам: </w:t>
            </w:r>
          </w:p>
          <w:p w:rsidR="00B847B8" w:rsidRPr="008A34C0" w:rsidRDefault="00B847B8" w:rsidP="00CF7829">
            <w:pPr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 xml:space="preserve">2014 год </w:t>
            </w:r>
            <w:r>
              <w:rPr>
                <w:sz w:val="28"/>
                <w:szCs w:val="28"/>
              </w:rPr>
              <w:t>-</w:t>
            </w:r>
            <w:r w:rsidRPr="008A34C0">
              <w:rPr>
                <w:sz w:val="28"/>
                <w:szCs w:val="28"/>
              </w:rPr>
              <w:t xml:space="preserve"> 2 тыс. руб</w:t>
            </w:r>
            <w:r>
              <w:rPr>
                <w:sz w:val="28"/>
                <w:szCs w:val="28"/>
              </w:rPr>
              <w:t>лей;</w:t>
            </w:r>
          </w:p>
          <w:p w:rsidR="00B847B8" w:rsidRPr="008A34C0" w:rsidRDefault="00B847B8" w:rsidP="00CF7829">
            <w:pPr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2015 год</w:t>
            </w:r>
            <w:r>
              <w:rPr>
                <w:sz w:val="28"/>
                <w:szCs w:val="28"/>
              </w:rPr>
              <w:t xml:space="preserve"> </w:t>
            </w:r>
            <w:r w:rsidRPr="008A34C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8A34C0">
              <w:rPr>
                <w:sz w:val="28"/>
                <w:szCs w:val="28"/>
              </w:rPr>
              <w:t>2 тыс. руб</w:t>
            </w:r>
            <w:r>
              <w:rPr>
                <w:sz w:val="28"/>
                <w:szCs w:val="28"/>
              </w:rPr>
              <w:t>лей;</w:t>
            </w:r>
          </w:p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2016 год -</w:t>
            </w:r>
            <w:r>
              <w:rPr>
                <w:sz w:val="28"/>
                <w:szCs w:val="28"/>
              </w:rPr>
              <w:t xml:space="preserve"> </w:t>
            </w:r>
            <w:r w:rsidRPr="008A34C0">
              <w:rPr>
                <w:sz w:val="28"/>
                <w:szCs w:val="28"/>
              </w:rPr>
              <w:t>2 тыс. руб</w:t>
            </w:r>
            <w:r>
              <w:rPr>
                <w:sz w:val="28"/>
                <w:szCs w:val="28"/>
              </w:rPr>
              <w:t>лей</w:t>
            </w:r>
            <w:r w:rsidRPr="008A34C0">
              <w:rPr>
                <w:sz w:val="28"/>
                <w:szCs w:val="28"/>
              </w:rPr>
              <w:t xml:space="preserve"> </w:t>
            </w:r>
          </w:p>
        </w:tc>
      </w:tr>
      <w:tr w:rsidR="00B847B8" w:rsidRPr="00FD3C28" w:rsidTr="00CF7829">
        <w:trPr>
          <w:tblCellSpacing w:w="5" w:type="nil"/>
        </w:trPr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Ожидаемые</w:t>
            </w:r>
          </w:p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результаты</w:t>
            </w:r>
          </w:p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реализации</w:t>
            </w:r>
          </w:p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муниципальной</w:t>
            </w:r>
          </w:p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программы</w:t>
            </w:r>
          </w:p>
        </w:tc>
        <w:tc>
          <w:tcPr>
            <w:tcW w:w="7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A34C0">
              <w:rPr>
                <w:sz w:val="28"/>
                <w:szCs w:val="28"/>
              </w:rPr>
              <w:t>предотвращение гибели людей на пожарах;</w:t>
            </w:r>
          </w:p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снижение материального ущерба от пожаров;</w:t>
            </w:r>
          </w:p>
          <w:p w:rsidR="00B847B8" w:rsidRPr="008A34C0" w:rsidRDefault="00B847B8" w:rsidP="00CF78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4C0">
              <w:rPr>
                <w:sz w:val="28"/>
                <w:szCs w:val="28"/>
              </w:rPr>
              <w:t>усиление пожарной безопасности объектов городского округа</w:t>
            </w:r>
          </w:p>
        </w:tc>
      </w:tr>
    </w:tbl>
    <w:p w:rsidR="00B847B8" w:rsidRDefault="00B847B8" w:rsidP="00B847B8">
      <w:pPr>
        <w:jc w:val="center"/>
        <w:rPr>
          <w:sz w:val="28"/>
          <w:szCs w:val="28"/>
        </w:rPr>
      </w:pPr>
    </w:p>
    <w:p w:rsidR="00B847B8" w:rsidRDefault="00B847B8" w:rsidP="00B847B8">
      <w:pPr>
        <w:jc w:val="center"/>
        <w:rPr>
          <w:sz w:val="28"/>
          <w:szCs w:val="28"/>
        </w:rPr>
      </w:pPr>
    </w:p>
    <w:p w:rsidR="00B847B8" w:rsidRDefault="00B847B8" w:rsidP="00B847B8">
      <w:pPr>
        <w:jc w:val="center"/>
        <w:rPr>
          <w:sz w:val="28"/>
          <w:szCs w:val="28"/>
        </w:rPr>
      </w:pPr>
    </w:p>
    <w:p w:rsidR="00B847B8" w:rsidRDefault="00B847B8" w:rsidP="00B847B8">
      <w:pPr>
        <w:jc w:val="center"/>
        <w:rPr>
          <w:sz w:val="28"/>
          <w:szCs w:val="28"/>
        </w:rPr>
      </w:pPr>
    </w:p>
    <w:p w:rsidR="00B847B8" w:rsidRDefault="00B847B8" w:rsidP="00B847B8">
      <w:pPr>
        <w:jc w:val="center"/>
        <w:rPr>
          <w:sz w:val="28"/>
          <w:szCs w:val="28"/>
        </w:rPr>
      </w:pPr>
    </w:p>
    <w:p w:rsidR="00B847B8" w:rsidRDefault="00B847B8" w:rsidP="00B847B8">
      <w:pPr>
        <w:jc w:val="center"/>
        <w:rPr>
          <w:sz w:val="28"/>
          <w:szCs w:val="28"/>
        </w:rPr>
      </w:pPr>
    </w:p>
    <w:p w:rsidR="00B847B8" w:rsidRDefault="00B847B8" w:rsidP="00B847B8">
      <w:pPr>
        <w:jc w:val="center"/>
        <w:rPr>
          <w:sz w:val="28"/>
          <w:szCs w:val="28"/>
        </w:rPr>
      </w:pPr>
    </w:p>
    <w:p w:rsidR="00B847B8" w:rsidRDefault="00B847B8" w:rsidP="00B847B8">
      <w:pPr>
        <w:jc w:val="center"/>
        <w:rPr>
          <w:sz w:val="28"/>
          <w:szCs w:val="28"/>
        </w:rPr>
      </w:pPr>
    </w:p>
    <w:p w:rsidR="00B847B8" w:rsidRDefault="00B847B8" w:rsidP="00B847B8">
      <w:pPr>
        <w:jc w:val="center"/>
        <w:rPr>
          <w:sz w:val="28"/>
          <w:szCs w:val="28"/>
        </w:rPr>
      </w:pPr>
    </w:p>
    <w:p w:rsidR="00B847B8" w:rsidRDefault="00B847B8" w:rsidP="00B847B8">
      <w:pPr>
        <w:jc w:val="center"/>
        <w:rPr>
          <w:sz w:val="28"/>
          <w:szCs w:val="28"/>
        </w:rPr>
      </w:pPr>
    </w:p>
    <w:p w:rsidR="00B847B8" w:rsidRDefault="00B847B8" w:rsidP="00B847B8">
      <w:pPr>
        <w:jc w:val="center"/>
        <w:rPr>
          <w:sz w:val="28"/>
          <w:szCs w:val="28"/>
        </w:rPr>
      </w:pPr>
    </w:p>
    <w:p w:rsidR="00B847B8" w:rsidRDefault="00B847B8" w:rsidP="00B847B8">
      <w:pPr>
        <w:jc w:val="center"/>
        <w:rPr>
          <w:sz w:val="28"/>
          <w:szCs w:val="28"/>
        </w:rPr>
      </w:pPr>
    </w:p>
    <w:p w:rsidR="00B847B8" w:rsidRDefault="00B847B8" w:rsidP="00B847B8">
      <w:pPr>
        <w:jc w:val="center"/>
        <w:rPr>
          <w:sz w:val="28"/>
          <w:szCs w:val="28"/>
        </w:rPr>
      </w:pPr>
    </w:p>
    <w:p w:rsidR="00B847B8" w:rsidRDefault="00B847B8" w:rsidP="00B847B8">
      <w:pPr>
        <w:jc w:val="center"/>
        <w:rPr>
          <w:sz w:val="28"/>
          <w:szCs w:val="28"/>
        </w:rPr>
      </w:pPr>
    </w:p>
    <w:p w:rsidR="00B847B8" w:rsidRDefault="00B847B8" w:rsidP="00B847B8">
      <w:pPr>
        <w:jc w:val="center"/>
        <w:rPr>
          <w:sz w:val="28"/>
          <w:szCs w:val="28"/>
        </w:rPr>
      </w:pPr>
    </w:p>
    <w:p w:rsidR="00B847B8" w:rsidRDefault="00B847B8" w:rsidP="00B847B8">
      <w:pPr>
        <w:jc w:val="center"/>
        <w:rPr>
          <w:sz w:val="28"/>
          <w:szCs w:val="28"/>
        </w:rPr>
      </w:pPr>
    </w:p>
    <w:p w:rsidR="00B847B8" w:rsidRDefault="00B847B8" w:rsidP="00B847B8">
      <w:pPr>
        <w:jc w:val="center"/>
        <w:rPr>
          <w:sz w:val="28"/>
          <w:szCs w:val="28"/>
        </w:rPr>
      </w:pPr>
    </w:p>
    <w:p w:rsidR="00B847B8" w:rsidRDefault="00B847B8" w:rsidP="00B847B8">
      <w:pPr>
        <w:jc w:val="center"/>
        <w:rPr>
          <w:sz w:val="28"/>
          <w:szCs w:val="28"/>
        </w:rPr>
      </w:pPr>
    </w:p>
    <w:p w:rsidR="00B847B8" w:rsidRDefault="00B847B8" w:rsidP="00B847B8">
      <w:pPr>
        <w:jc w:val="center"/>
        <w:rPr>
          <w:sz w:val="28"/>
          <w:szCs w:val="28"/>
        </w:rPr>
      </w:pPr>
    </w:p>
    <w:p w:rsidR="00B847B8" w:rsidRDefault="00B847B8" w:rsidP="00B847B8">
      <w:pPr>
        <w:jc w:val="center"/>
        <w:rPr>
          <w:sz w:val="28"/>
          <w:szCs w:val="28"/>
        </w:rPr>
      </w:pPr>
    </w:p>
    <w:p w:rsidR="00B847B8" w:rsidRDefault="00B847B8" w:rsidP="00B847B8">
      <w:pPr>
        <w:jc w:val="center"/>
        <w:rPr>
          <w:sz w:val="28"/>
          <w:szCs w:val="28"/>
        </w:rPr>
      </w:pPr>
    </w:p>
    <w:p w:rsidR="00B847B8" w:rsidRDefault="00B847B8" w:rsidP="00B847B8">
      <w:pPr>
        <w:jc w:val="center"/>
        <w:rPr>
          <w:sz w:val="28"/>
          <w:szCs w:val="28"/>
        </w:rPr>
      </w:pPr>
    </w:p>
    <w:p w:rsidR="00B847B8" w:rsidRDefault="00B847B8" w:rsidP="00B847B8">
      <w:pPr>
        <w:jc w:val="center"/>
        <w:rPr>
          <w:sz w:val="28"/>
          <w:szCs w:val="28"/>
        </w:rPr>
      </w:pPr>
    </w:p>
    <w:p w:rsidR="00B847B8" w:rsidRDefault="00B847B8" w:rsidP="00B847B8">
      <w:pPr>
        <w:jc w:val="center"/>
        <w:rPr>
          <w:sz w:val="28"/>
          <w:szCs w:val="28"/>
        </w:rPr>
      </w:pPr>
    </w:p>
    <w:p w:rsidR="00B847B8" w:rsidRDefault="00B847B8" w:rsidP="00B847B8">
      <w:pPr>
        <w:jc w:val="center"/>
        <w:rPr>
          <w:sz w:val="28"/>
          <w:szCs w:val="28"/>
        </w:rPr>
      </w:pPr>
    </w:p>
    <w:p w:rsidR="00B847B8" w:rsidRDefault="00B847B8" w:rsidP="00B847B8">
      <w:pPr>
        <w:jc w:val="center"/>
        <w:rPr>
          <w:sz w:val="28"/>
          <w:szCs w:val="28"/>
        </w:rPr>
      </w:pPr>
    </w:p>
    <w:p w:rsidR="00B847B8" w:rsidRDefault="00B847B8" w:rsidP="00B847B8">
      <w:pPr>
        <w:jc w:val="center"/>
        <w:rPr>
          <w:sz w:val="28"/>
          <w:szCs w:val="28"/>
        </w:rPr>
      </w:pPr>
    </w:p>
    <w:p w:rsidR="00B847B8" w:rsidRPr="00FD3339" w:rsidRDefault="00B847B8" w:rsidP="00B847B8">
      <w:pPr>
        <w:jc w:val="center"/>
      </w:pPr>
      <w:r w:rsidRPr="00FD3339">
        <w:lastRenderedPageBreak/>
        <w:t>4</w:t>
      </w:r>
    </w:p>
    <w:p w:rsidR="00B847B8" w:rsidRPr="00FD3339" w:rsidRDefault="00B847B8" w:rsidP="00B847B8">
      <w:pPr>
        <w:jc w:val="center"/>
      </w:pPr>
    </w:p>
    <w:p w:rsidR="00B847B8" w:rsidRPr="00913301" w:rsidRDefault="00B847B8" w:rsidP="00B847B8">
      <w:pPr>
        <w:ind w:left="360"/>
        <w:jc w:val="center"/>
        <w:rPr>
          <w:b/>
          <w:sz w:val="28"/>
          <w:szCs w:val="28"/>
        </w:rPr>
      </w:pPr>
      <w:r w:rsidRPr="00190159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913301">
        <w:rPr>
          <w:b/>
          <w:sz w:val="28"/>
          <w:szCs w:val="28"/>
        </w:rPr>
        <w:t>Характеристика сферы реализации муниципальной программы</w:t>
      </w:r>
    </w:p>
    <w:p w:rsidR="00B847B8" w:rsidRPr="003B1248" w:rsidRDefault="00B847B8" w:rsidP="00B847B8">
      <w:pPr>
        <w:jc w:val="center"/>
        <w:rPr>
          <w:sz w:val="28"/>
          <w:szCs w:val="28"/>
        </w:rPr>
      </w:pPr>
    </w:p>
    <w:p w:rsidR="00B847B8" w:rsidRDefault="00B847B8" w:rsidP="00B847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Пожарная опасность в современной обстановке стала серьёзной угрозой для общественной стабильности, спокойствия и материального достатка людей. Противодействовать пожарам становится с каждым годом всё сложнее.</w:t>
      </w:r>
    </w:p>
    <w:p w:rsidR="00B847B8" w:rsidRDefault="00B847B8" w:rsidP="00B847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городского округа за 2011 - 2013 годы не было зарегистрировано крупных пожаров природного и техногенного характера.</w:t>
      </w:r>
    </w:p>
    <w:p w:rsidR="00B847B8" w:rsidRDefault="00B847B8" w:rsidP="00B847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Всё это стало возможным в результате проведения профилактических мероприятий, проводимых администрацией городского округа, и</w:t>
      </w:r>
      <w:r w:rsidRPr="002F465F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реализацией муниципальной программы «Обеспечение пожарной безопасности объектов жилого фонда городского округа ЗАТО Светлый на 2011 - 2013 годы».</w:t>
      </w:r>
    </w:p>
    <w:p w:rsidR="00B847B8" w:rsidRDefault="00B847B8" w:rsidP="00B847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Но, вместе с тем большую тревогу вызывает состояние источников противопожарного водоснабжения, подъездных путей к ним, состояние системы обучения населения городского округа в области пожарной безопасности, устройство и содержание в исправном состоянии защитных полос в организациях и учреждениях городского округа.</w:t>
      </w:r>
    </w:p>
    <w:p w:rsidR="00B847B8" w:rsidRPr="003B1248" w:rsidRDefault="00B847B8" w:rsidP="00B847B8">
      <w:pPr>
        <w:ind w:firstLine="567"/>
        <w:jc w:val="both"/>
        <w:rPr>
          <w:sz w:val="28"/>
          <w:szCs w:val="28"/>
        </w:rPr>
      </w:pPr>
      <w:r w:rsidRPr="003B1248">
        <w:rPr>
          <w:sz w:val="28"/>
          <w:szCs w:val="28"/>
        </w:rPr>
        <w:t xml:space="preserve">Текущее финансирование обеспечения пожарной безопасности объектов городского округа не позволяет в полной мере обеспечить безопасность эксплуатации </w:t>
      </w:r>
      <w:r>
        <w:rPr>
          <w:sz w:val="28"/>
          <w:szCs w:val="28"/>
        </w:rPr>
        <w:t>объектов.</w:t>
      </w:r>
      <w:r w:rsidRPr="003B1248">
        <w:rPr>
          <w:sz w:val="28"/>
          <w:szCs w:val="28"/>
        </w:rPr>
        <w:t xml:space="preserve"> Только целевой программный подход к обеспечению пожарной безопасности </w:t>
      </w:r>
      <w:r>
        <w:rPr>
          <w:sz w:val="28"/>
          <w:szCs w:val="28"/>
        </w:rPr>
        <w:t>объектов</w:t>
      </w:r>
      <w:r w:rsidRPr="003B1248">
        <w:rPr>
          <w:sz w:val="28"/>
          <w:szCs w:val="28"/>
        </w:rPr>
        <w:t xml:space="preserve"> городского округа ЗАТО Светлый позволит решать задачи по предупреждению и тушению пожаров, снизить показатели гибели людей, материальный ущерб от пожаров</w:t>
      </w:r>
      <w:r>
        <w:rPr>
          <w:sz w:val="28"/>
          <w:szCs w:val="28"/>
        </w:rPr>
        <w:t xml:space="preserve">. </w:t>
      </w:r>
    </w:p>
    <w:p w:rsidR="00B847B8" w:rsidRDefault="00B847B8" w:rsidP="00B847B8">
      <w:pPr>
        <w:jc w:val="center"/>
        <w:rPr>
          <w:sz w:val="28"/>
          <w:szCs w:val="28"/>
        </w:rPr>
      </w:pPr>
    </w:p>
    <w:p w:rsidR="00B847B8" w:rsidRDefault="00B847B8" w:rsidP="00B847B8">
      <w:pPr>
        <w:jc w:val="center"/>
        <w:rPr>
          <w:b/>
          <w:sz w:val="28"/>
          <w:szCs w:val="28"/>
        </w:rPr>
      </w:pPr>
      <w:r w:rsidRPr="00FD3339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EE3754">
        <w:rPr>
          <w:b/>
          <w:sz w:val="28"/>
          <w:szCs w:val="28"/>
        </w:rPr>
        <w:t>Цели и задачи муни</w:t>
      </w:r>
      <w:r>
        <w:rPr>
          <w:b/>
          <w:sz w:val="28"/>
          <w:szCs w:val="28"/>
        </w:rPr>
        <w:t>ципальной п</w:t>
      </w:r>
      <w:r w:rsidRPr="00EE3754">
        <w:rPr>
          <w:b/>
          <w:sz w:val="28"/>
          <w:szCs w:val="28"/>
        </w:rPr>
        <w:t xml:space="preserve">рограммы </w:t>
      </w:r>
    </w:p>
    <w:p w:rsidR="00B847B8" w:rsidRPr="00EE3754" w:rsidRDefault="00B847B8" w:rsidP="00B847B8">
      <w:pPr>
        <w:jc w:val="center"/>
        <w:rPr>
          <w:b/>
          <w:sz w:val="28"/>
          <w:szCs w:val="28"/>
        </w:rPr>
      </w:pPr>
    </w:p>
    <w:p w:rsidR="00B847B8" w:rsidRPr="003B1248" w:rsidRDefault="00B847B8" w:rsidP="00B847B8">
      <w:pPr>
        <w:ind w:firstLine="567"/>
        <w:jc w:val="both"/>
        <w:rPr>
          <w:sz w:val="28"/>
          <w:szCs w:val="28"/>
        </w:rPr>
      </w:pPr>
      <w:r w:rsidRPr="003B1248">
        <w:rPr>
          <w:sz w:val="28"/>
          <w:szCs w:val="28"/>
        </w:rPr>
        <w:t xml:space="preserve">Целью </w:t>
      </w:r>
      <w:r>
        <w:rPr>
          <w:sz w:val="28"/>
          <w:szCs w:val="28"/>
        </w:rPr>
        <w:t>муниципальной п</w:t>
      </w:r>
      <w:r w:rsidRPr="003B1248">
        <w:rPr>
          <w:sz w:val="28"/>
          <w:szCs w:val="28"/>
        </w:rPr>
        <w:t xml:space="preserve">рограммы является обеспечение пожарной безопасности объектов городского округа. </w:t>
      </w:r>
    </w:p>
    <w:p w:rsidR="00B847B8" w:rsidRPr="003B1248" w:rsidRDefault="00B847B8" w:rsidP="00B847B8">
      <w:pPr>
        <w:ind w:firstLine="567"/>
        <w:jc w:val="both"/>
        <w:rPr>
          <w:sz w:val="28"/>
          <w:szCs w:val="28"/>
        </w:rPr>
      </w:pPr>
      <w:r w:rsidRPr="003B1248">
        <w:rPr>
          <w:sz w:val="28"/>
          <w:szCs w:val="28"/>
        </w:rPr>
        <w:t xml:space="preserve">Основные задачи </w:t>
      </w:r>
      <w:r>
        <w:rPr>
          <w:sz w:val="28"/>
          <w:szCs w:val="28"/>
        </w:rPr>
        <w:t>муниципальной</w:t>
      </w:r>
      <w:r w:rsidRPr="003B124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B1248">
        <w:rPr>
          <w:sz w:val="28"/>
          <w:szCs w:val="28"/>
        </w:rPr>
        <w:t>рограммы:</w:t>
      </w:r>
    </w:p>
    <w:p w:rsidR="00B847B8" w:rsidRPr="003B1248" w:rsidRDefault="00B847B8" w:rsidP="00B847B8">
      <w:pPr>
        <w:ind w:firstLine="567"/>
        <w:jc w:val="both"/>
        <w:rPr>
          <w:sz w:val="28"/>
          <w:szCs w:val="28"/>
        </w:rPr>
      </w:pPr>
      <w:r w:rsidRPr="003B1248">
        <w:rPr>
          <w:sz w:val="28"/>
          <w:szCs w:val="28"/>
        </w:rPr>
        <w:t>предотвратить гибель людей на пожарах;</w:t>
      </w:r>
    </w:p>
    <w:p w:rsidR="00B847B8" w:rsidRDefault="00B847B8" w:rsidP="00B847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повысить </w:t>
      </w:r>
      <w:r w:rsidRPr="003B1248">
        <w:rPr>
          <w:sz w:val="28"/>
          <w:szCs w:val="28"/>
        </w:rPr>
        <w:t xml:space="preserve">эффективность затрат на снижение материального ущерба от пожаров, а также сократить </w:t>
      </w:r>
      <w:r>
        <w:rPr>
          <w:sz w:val="28"/>
          <w:szCs w:val="28"/>
        </w:rPr>
        <w:t xml:space="preserve">размер </w:t>
      </w:r>
      <w:r w:rsidRPr="003B1248">
        <w:rPr>
          <w:sz w:val="28"/>
          <w:szCs w:val="28"/>
        </w:rPr>
        <w:t>бюджетны</w:t>
      </w:r>
      <w:r>
        <w:rPr>
          <w:sz w:val="28"/>
          <w:szCs w:val="28"/>
        </w:rPr>
        <w:t xml:space="preserve">х </w:t>
      </w:r>
      <w:r w:rsidRPr="003B1248">
        <w:rPr>
          <w:sz w:val="28"/>
          <w:szCs w:val="28"/>
        </w:rPr>
        <w:t>средств, расходуемы</w:t>
      </w:r>
      <w:r>
        <w:rPr>
          <w:sz w:val="28"/>
          <w:szCs w:val="28"/>
        </w:rPr>
        <w:t>х</w:t>
      </w:r>
      <w:r w:rsidRPr="003B1248">
        <w:rPr>
          <w:sz w:val="28"/>
          <w:szCs w:val="28"/>
        </w:rPr>
        <w:t xml:space="preserve"> на ликвидацию их последствий</w:t>
      </w:r>
      <w:r>
        <w:rPr>
          <w:sz w:val="28"/>
          <w:szCs w:val="28"/>
        </w:rPr>
        <w:t>.</w:t>
      </w:r>
    </w:p>
    <w:p w:rsidR="00B847B8" w:rsidRDefault="00B847B8" w:rsidP="00B847B8">
      <w:pPr>
        <w:jc w:val="both"/>
        <w:rPr>
          <w:sz w:val="28"/>
          <w:szCs w:val="28"/>
        </w:rPr>
      </w:pPr>
    </w:p>
    <w:p w:rsidR="00B847B8" w:rsidRDefault="00B847B8" w:rsidP="00B847B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14BA0">
        <w:rPr>
          <w:b/>
          <w:sz w:val="28"/>
          <w:szCs w:val="28"/>
        </w:rPr>
        <w:t xml:space="preserve">Оценка эффективности реализации </w:t>
      </w:r>
      <w:r w:rsidRPr="00EE3754">
        <w:rPr>
          <w:b/>
          <w:sz w:val="28"/>
          <w:szCs w:val="28"/>
        </w:rPr>
        <w:t>муни</w:t>
      </w:r>
      <w:r>
        <w:rPr>
          <w:b/>
          <w:sz w:val="28"/>
          <w:szCs w:val="28"/>
        </w:rPr>
        <w:t>ципальной п</w:t>
      </w:r>
      <w:r w:rsidRPr="00EE3754">
        <w:rPr>
          <w:b/>
          <w:sz w:val="28"/>
          <w:szCs w:val="28"/>
        </w:rPr>
        <w:t>рограммы</w:t>
      </w:r>
    </w:p>
    <w:p w:rsidR="00B847B8" w:rsidRPr="00C14BA0" w:rsidRDefault="00B847B8" w:rsidP="00B847B8">
      <w:pPr>
        <w:ind w:left="142" w:firstLine="1838"/>
        <w:jc w:val="both"/>
        <w:rPr>
          <w:b/>
          <w:sz w:val="28"/>
          <w:szCs w:val="28"/>
        </w:rPr>
      </w:pPr>
    </w:p>
    <w:p w:rsidR="00B847B8" w:rsidRDefault="00B847B8" w:rsidP="00B847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Критерием оценки эффективности реализации муниципальной программы является достижение значений целевых показателей в области пожарной безопасности и определяется в соответствии с </w:t>
      </w:r>
      <w:r w:rsidRPr="00377ACD">
        <w:rPr>
          <w:spacing w:val="-2"/>
          <w:sz w:val="28"/>
          <w:szCs w:val="28"/>
        </w:rPr>
        <w:t>Положени</w:t>
      </w:r>
      <w:r>
        <w:rPr>
          <w:spacing w:val="-2"/>
          <w:sz w:val="28"/>
          <w:szCs w:val="28"/>
        </w:rPr>
        <w:t>ем</w:t>
      </w:r>
      <w:r w:rsidRPr="00377ACD">
        <w:rPr>
          <w:spacing w:val="-2"/>
          <w:sz w:val="28"/>
          <w:szCs w:val="28"/>
        </w:rPr>
        <w:t xml:space="preserve"> о п</w:t>
      </w:r>
      <w:r w:rsidRPr="00377ACD">
        <w:rPr>
          <w:sz w:val="28"/>
          <w:szCs w:val="28"/>
        </w:rPr>
        <w:t>орядке принятия решений о разработке муниципальных программ, их формирования и реализации, проведения оценки эффективности реализации муниципальных  программ городского округа ЗАТО Светлый</w:t>
      </w:r>
      <w:r>
        <w:rPr>
          <w:sz w:val="28"/>
          <w:szCs w:val="28"/>
        </w:rPr>
        <w:t>, утвержденным постановлением администрации городского округа ЗАТО Светлый от 15.10.2013 № 336.</w:t>
      </w:r>
    </w:p>
    <w:p w:rsidR="00B847B8" w:rsidRDefault="00B847B8" w:rsidP="00B847B8">
      <w:pPr>
        <w:ind w:left="142" w:firstLine="567"/>
        <w:jc w:val="both"/>
      </w:pPr>
    </w:p>
    <w:p w:rsidR="00B847B8" w:rsidRDefault="00B847B8" w:rsidP="00B847B8">
      <w:pPr>
        <w:ind w:left="142" w:firstLine="567"/>
        <w:jc w:val="both"/>
      </w:pPr>
    </w:p>
    <w:p w:rsidR="00B847B8" w:rsidRDefault="00B847B8" w:rsidP="00B847B8">
      <w:pPr>
        <w:jc w:val="center"/>
      </w:pPr>
      <w:r>
        <w:lastRenderedPageBreak/>
        <w:t>5</w:t>
      </w:r>
    </w:p>
    <w:p w:rsidR="00B847B8" w:rsidRPr="00972595" w:rsidRDefault="00B847B8" w:rsidP="00B847B8">
      <w:pPr>
        <w:ind w:left="142" w:firstLine="567"/>
        <w:jc w:val="center"/>
      </w:pPr>
    </w:p>
    <w:p w:rsidR="00B847B8" w:rsidRDefault="00B847B8" w:rsidP="00B847B8">
      <w:pPr>
        <w:tabs>
          <w:tab w:val="left" w:pos="8640"/>
        </w:tabs>
        <w:ind w:right="705"/>
        <w:jc w:val="center"/>
        <w:rPr>
          <w:b/>
          <w:sz w:val="28"/>
          <w:szCs w:val="28"/>
        </w:rPr>
      </w:pPr>
      <w:r w:rsidRPr="00F748E9">
        <w:rPr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Pr="003B1248">
        <w:rPr>
          <w:b/>
          <w:sz w:val="28"/>
          <w:szCs w:val="28"/>
        </w:rPr>
        <w:t xml:space="preserve">Ресурсное обеспечение </w:t>
      </w:r>
      <w:r w:rsidRPr="00EE3754">
        <w:rPr>
          <w:b/>
          <w:sz w:val="28"/>
          <w:szCs w:val="28"/>
        </w:rPr>
        <w:t>муни</w:t>
      </w:r>
      <w:r>
        <w:rPr>
          <w:b/>
          <w:sz w:val="28"/>
          <w:szCs w:val="28"/>
        </w:rPr>
        <w:t>ципальной п</w:t>
      </w:r>
      <w:r w:rsidRPr="00EE3754">
        <w:rPr>
          <w:b/>
          <w:sz w:val="28"/>
          <w:szCs w:val="28"/>
        </w:rPr>
        <w:t>рограммы</w:t>
      </w:r>
    </w:p>
    <w:p w:rsidR="00B847B8" w:rsidRPr="003B1248" w:rsidRDefault="00B847B8" w:rsidP="00B847B8">
      <w:pPr>
        <w:tabs>
          <w:tab w:val="left" w:pos="8640"/>
        </w:tabs>
        <w:ind w:right="705"/>
        <w:jc w:val="center"/>
        <w:rPr>
          <w:sz w:val="28"/>
          <w:szCs w:val="28"/>
        </w:rPr>
      </w:pPr>
    </w:p>
    <w:p w:rsidR="00B847B8" w:rsidRPr="003B1248" w:rsidRDefault="00B847B8" w:rsidP="00B847B8">
      <w:pPr>
        <w:ind w:firstLine="567"/>
        <w:jc w:val="both"/>
        <w:rPr>
          <w:sz w:val="28"/>
          <w:szCs w:val="28"/>
        </w:rPr>
      </w:pPr>
      <w:r w:rsidRPr="003B1248">
        <w:rPr>
          <w:sz w:val="28"/>
          <w:szCs w:val="28"/>
        </w:rPr>
        <w:t xml:space="preserve">Реализация мероприятий </w:t>
      </w:r>
      <w:r>
        <w:rPr>
          <w:sz w:val="28"/>
          <w:szCs w:val="28"/>
        </w:rPr>
        <w:t>муниципальной п</w:t>
      </w:r>
      <w:r w:rsidRPr="003B1248">
        <w:rPr>
          <w:sz w:val="28"/>
          <w:szCs w:val="28"/>
        </w:rPr>
        <w:t xml:space="preserve">рограммы осуществляется </w:t>
      </w:r>
      <w:r>
        <w:rPr>
          <w:sz w:val="28"/>
          <w:szCs w:val="28"/>
        </w:rPr>
        <w:t xml:space="preserve">в рамках текущего финансирования </w:t>
      </w:r>
      <w:r w:rsidRPr="003B1248">
        <w:rPr>
          <w:sz w:val="28"/>
          <w:szCs w:val="28"/>
        </w:rPr>
        <w:t>за счёт средств местного бюджета.</w:t>
      </w:r>
    </w:p>
    <w:p w:rsidR="00B847B8" w:rsidRPr="003B1248" w:rsidRDefault="00B847B8" w:rsidP="00B847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Конкретные </w:t>
      </w:r>
      <w:r w:rsidRPr="003B1248">
        <w:rPr>
          <w:sz w:val="28"/>
          <w:szCs w:val="28"/>
        </w:rPr>
        <w:t>объёмы финансирования меро</w:t>
      </w:r>
      <w:r>
        <w:rPr>
          <w:sz w:val="28"/>
          <w:szCs w:val="28"/>
        </w:rPr>
        <w:t>приятий муниципальной п</w:t>
      </w:r>
      <w:r w:rsidRPr="003B1248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определяются </w:t>
      </w:r>
      <w:r w:rsidRPr="003B1248">
        <w:rPr>
          <w:sz w:val="28"/>
          <w:szCs w:val="28"/>
        </w:rPr>
        <w:t>при разработке и утверждении местного бюджета на соответствующий год и могут корректироваться исходя из финансовых возможностей городского округа ЗАТО Светлый</w:t>
      </w:r>
      <w:r>
        <w:rPr>
          <w:sz w:val="28"/>
          <w:szCs w:val="28"/>
        </w:rPr>
        <w:t>.</w:t>
      </w:r>
    </w:p>
    <w:p w:rsidR="00B847B8" w:rsidRDefault="00B847B8" w:rsidP="00B847B8">
      <w:pPr>
        <w:autoSpaceDE w:val="0"/>
        <w:autoSpaceDN w:val="0"/>
        <w:adjustRightInd w:val="0"/>
      </w:pPr>
    </w:p>
    <w:p w:rsidR="00B847B8" w:rsidRDefault="00B847B8" w:rsidP="00B847B8">
      <w:pPr>
        <w:autoSpaceDE w:val="0"/>
        <w:autoSpaceDN w:val="0"/>
        <w:adjustRightInd w:val="0"/>
      </w:pPr>
    </w:p>
    <w:p w:rsidR="00B847B8" w:rsidRDefault="00B847B8" w:rsidP="00B847B8">
      <w:pPr>
        <w:autoSpaceDE w:val="0"/>
        <w:autoSpaceDN w:val="0"/>
        <w:adjustRightInd w:val="0"/>
      </w:pPr>
    </w:p>
    <w:p w:rsidR="00B847B8" w:rsidRDefault="00B847B8" w:rsidP="00B847B8">
      <w:pPr>
        <w:autoSpaceDE w:val="0"/>
        <w:autoSpaceDN w:val="0"/>
        <w:adjustRightInd w:val="0"/>
      </w:pPr>
    </w:p>
    <w:p w:rsidR="00B847B8" w:rsidRDefault="00B847B8" w:rsidP="00B847B8">
      <w:pPr>
        <w:autoSpaceDE w:val="0"/>
        <w:autoSpaceDN w:val="0"/>
        <w:adjustRightInd w:val="0"/>
      </w:pPr>
    </w:p>
    <w:p w:rsidR="00B847B8" w:rsidRDefault="00B847B8" w:rsidP="00B847B8">
      <w:pPr>
        <w:autoSpaceDE w:val="0"/>
        <w:autoSpaceDN w:val="0"/>
        <w:adjustRightInd w:val="0"/>
      </w:pPr>
    </w:p>
    <w:p w:rsidR="00B847B8" w:rsidRDefault="00B847B8" w:rsidP="00B847B8">
      <w:pPr>
        <w:autoSpaceDE w:val="0"/>
        <w:autoSpaceDN w:val="0"/>
        <w:adjustRightInd w:val="0"/>
      </w:pPr>
    </w:p>
    <w:p w:rsidR="00B847B8" w:rsidRDefault="00B847B8" w:rsidP="00B847B8">
      <w:pPr>
        <w:autoSpaceDE w:val="0"/>
        <w:autoSpaceDN w:val="0"/>
        <w:adjustRightInd w:val="0"/>
      </w:pPr>
    </w:p>
    <w:p w:rsidR="00B847B8" w:rsidRDefault="00B847B8" w:rsidP="00B847B8">
      <w:pPr>
        <w:autoSpaceDE w:val="0"/>
        <w:autoSpaceDN w:val="0"/>
        <w:adjustRightInd w:val="0"/>
      </w:pPr>
    </w:p>
    <w:p w:rsidR="00B847B8" w:rsidRDefault="00B847B8" w:rsidP="00B847B8">
      <w:pPr>
        <w:autoSpaceDE w:val="0"/>
        <w:autoSpaceDN w:val="0"/>
        <w:adjustRightInd w:val="0"/>
      </w:pPr>
    </w:p>
    <w:p w:rsidR="00B847B8" w:rsidRDefault="00B847B8" w:rsidP="00B847B8">
      <w:pPr>
        <w:autoSpaceDE w:val="0"/>
        <w:autoSpaceDN w:val="0"/>
        <w:adjustRightInd w:val="0"/>
      </w:pPr>
    </w:p>
    <w:p w:rsidR="00B847B8" w:rsidRDefault="00B847B8" w:rsidP="00B847B8">
      <w:pPr>
        <w:autoSpaceDE w:val="0"/>
        <w:autoSpaceDN w:val="0"/>
        <w:adjustRightInd w:val="0"/>
      </w:pPr>
    </w:p>
    <w:p w:rsidR="00B847B8" w:rsidRDefault="00B847B8" w:rsidP="00B847B8">
      <w:pPr>
        <w:autoSpaceDE w:val="0"/>
        <w:autoSpaceDN w:val="0"/>
        <w:adjustRightInd w:val="0"/>
      </w:pPr>
    </w:p>
    <w:p w:rsidR="00B847B8" w:rsidRDefault="00B847B8" w:rsidP="00B847B8">
      <w:pPr>
        <w:autoSpaceDE w:val="0"/>
        <w:autoSpaceDN w:val="0"/>
        <w:adjustRightInd w:val="0"/>
      </w:pPr>
    </w:p>
    <w:p w:rsidR="00B847B8" w:rsidRDefault="00B847B8" w:rsidP="00B847B8">
      <w:pPr>
        <w:autoSpaceDE w:val="0"/>
        <w:autoSpaceDN w:val="0"/>
        <w:adjustRightInd w:val="0"/>
      </w:pPr>
    </w:p>
    <w:p w:rsidR="00B847B8" w:rsidRDefault="00B847B8" w:rsidP="00B847B8">
      <w:pPr>
        <w:autoSpaceDE w:val="0"/>
        <w:autoSpaceDN w:val="0"/>
        <w:adjustRightInd w:val="0"/>
      </w:pPr>
    </w:p>
    <w:p w:rsidR="00B847B8" w:rsidRDefault="00B847B8" w:rsidP="00B847B8">
      <w:pPr>
        <w:autoSpaceDE w:val="0"/>
        <w:autoSpaceDN w:val="0"/>
        <w:adjustRightInd w:val="0"/>
      </w:pPr>
    </w:p>
    <w:p w:rsidR="00B847B8" w:rsidRDefault="00B847B8" w:rsidP="00B847B8">
      <w:pPr>
        <w:autoSpaceDE w:val="0"/>
        <w:autoSpaceDN w:val="0"/>
        <w:adjustRightInd w:val="0"/>
      </w:pPr>
    </w:p>
    <w:p w:rsidR="00B847B8" w:rsidRDefault="00B847B8" w:rsidP="00B847B8">
      <w:pPr>
        <w:autoSpaceDE w:val="0"/>
        <w:autoSpaceDN w:val="0"/>
        <w:adjustRightInd w:val="0"/>
      </w:pPr>
    </w:p>
    <w:p w:rsidR="00B847B8" w:rsidRDefault="00B847B8" w:rsidP="00B847B8">
      <w:pPr>
        <w:autoSpaceDE w:val="0"/>
        <w:autoSpaceDN w:val="0"/>
        <w:adjustRightInd w:val="0"/>
      </w:pPr>
    </w:p>
    <w:p w:rsidR="00B847B8" w:rsidRDefault="00B847B8" w:rsidP="00B847B8">
      <w:pPr>
        <w:autoSpaceDE w:val="0"/>
        <w:autoSpaceDN w:val="0"/>
        <w:adjustRightInd w:val="0"/>
      </w:pPr>
    </w:p>
    <w:p w:rsidR="00B847B8" w:rsidRDefault="00B847B8" w:rsidP="00B847B8">
      <w:pPr>
        <w:autoSpaceDE w:val="0"/>
        <w:autoSpaceDN w:val="0"/>
        <w:adjustRightInd w:val="0"/>
      </w:pPr>
    </w:p>
    <w:p w:rsidR="00B847B8" w:rsidRDefault="00B847B8" w:rsidP="00B847B8">
      <w:pPr>
        <w:autoSpaceDE w:val="0"/>
        <w:autoSpaceDN w:val="0"/>
        <w:adjustRightInd w:val="0"/>
      </w:pPr>
    </w:p>
    <w:p w:rsidR="00B847B8" w:rsidRDefault="00B847B8" w:rsidP="00B847B8">
      <w:pPr>
        <w:autoSpaceDE w:val="0"/>
        <w:autoSpaceDN w:val="0"/>
        <w:adjustRightInd w:val="0"/>
      </w:pPr>
    </w:p>
    <w:p w:rsidR="00B847B8" w:rsidRDefault="00B847B8" w:rsidP="00B847B8">
      <w:pPr>
        <w:autoSpaceDE w:val="0"/>
        <w:autoSpaceDN w:val="0"/>
        <w:adjustRightInd w:val="0"/>
      </w:pPr>
    </w:p>
    <w:p w:rsidR="00B847B8" w:rsidRDefault="00B847B8" w:rsidP="00B847B8">
      <w:pPr>
        <w:autoSpaceDE w:val="0"/>
        <w:autoSpaceDN w:val="0"/>
        <w:adjustRightInd w:val="0"/>
      </w:pPr>
    </w:p>
    <w:p w:rsidR="00B847B8" w:rsidRDefault="00B847B8" w:rsidP="00B847B8">
      <w:pPr>
        <w:autoSpaceDE w:val="0"/>
        <w:autoSpaceDN w:val="0"/>
        <w:adjustRightInd w:val="0"/>
      </w:pPr>
    </w:p>
    <w:p w:rsidR="00B847B8" w:rsidRDefault="00B847B8" w:rsidP="00B847B8">
      <w:pPr>
        <w:autoSpaceDE w:val="0"/>
        <w:autoSpaceDN w:val="0"/>
        <w:adjustRightInd w:val="0"/>
      </w:pPr>
    </w:p>
    <w:p w:rsidR="00B847B8" w:rsidRDefault="00B847B8" w:rsidP="00B847B8">
      <w:pPr>
        <w:autoSpaceDE w:val="0"/>
        <w:autoSpaceDN w:val="0"/>
        <w:adjustRightInd w:val="0"/>
      </w:pPr>
    </w:p>
    <w:p w:rsidR="00B847B8" w:rsidRDefault="00B847B8" w:rsidP="00B847B8">
      <w:pPr>
        <w:autoSpaceDE w:val="0"/>
        <w:autoSpaceDN w:val="0"/>
        <w:adjustRightInd w:val="0"/>
      </w:pPr>
    </w:p>
    <w:p w:rsidR="00B847B8" w:rsidRDefault="00B847B8" w:rsidP="00B847B8">
      <w:pPr>
        <w:autoSpaceDE w:val="0"/>
        <w:autoSpaceDN w:val="0"/>
        <w:adjustRightInd w:val="0"/>
      </w:pPr>
    </w:p>
    <w:p w:rsidR="00B847B8" w:rsidRDefault="00B847B8" w:rsidP="00B847B8">
      <w:pPr>
        <w:autoSpaceDE w:val="0"/>
        <w:autoSpaceDN w:val="0"/>
        <w:adjustRightInd w:val="0"/>
      </w:pPr>
    </w:p>
    <w:p w:rsidR="00B847B8" w:rsidRDefault="00B847B8" w:rsidP="00B847B8">
      <w:pPr>
        <w:autoSpaceDE w:val="0"/>
        <w:autoSpaceDN w:val="0"/>
        <w:adjustRightInd w:val="0"/>
      </w:pPr>
    </w:p>
    <w:p w:rsidR="00B847B8" w:rsidRDefault="00B847B8" w:rsidP="00B847B8">
      <w:pPr>
        <w:autoSpaceDE w:val="0"/>
        <w:autoSpaceDN w:val="0"/>
        <w:adjustRightInd w:val="0"/>
      </w:pPr>
    </w:p>
    <w:p w:rsidR="00B847B8" w:rsidRDefault="00B847B8" w:rsidP="00B847B8">
      <w:pPr>
        <w:autoSpaceDE w:val="0"/>
        <w:autoSpaceDN w:val="0"/>
        <w:adjustRightInd w:val="0"/>
      </w:pPr>
    </w:p>
    <w:p w:rsidR="00B847B8" w:rsidRDefault="00B847B8" w:rsidP="00B847B8">
      <w:pPr>
        <w:autoSpaceDE w:val="0"/>
        <w:autoSpaceDN w:val="0"/>
        <w:adjustRightInd w:val="0"/>
      </w:pPr>
    </w:p>
    <w:p w:rsidR="00B847B8" w:rsidRDefault="00B847B8" w:rsidP="00B847B8">
      <w:pPr>
        <w:autoSpaceDE w:val="0"/>
        <w:autoSpaceDN w:val="0"/>
        <w:adjustRightInd w:val="0"/>
      </w:pPr>
    </w:p>
    <w:p w:rsidR="00B847B8" w:rsidRDefault="00B847B8" w:rsidP="00B847B8">
      <w:pPr>
        <w:autoSpaceDE w:val="0"/>
        <w:autoSpaceDN w:val="0"/>
        <w:adjustRightInd w:val="0"/>
      </w:pPr>
    </w:p>
    <w:p w:rsidR="00B847B8" w:rsidRDefault="00B847B8" w:rsidP="00B847B8">
      <w:pPr>
        <w:autoSpaceDE w:val="0"/>
        <w:autoSpaceDN w:val="0"/>
        <w:adjustRightInd w:val="0"/>
      </w:pPr>
    </w:p>
    <w:p w:rsidR="00B847B8" w:rsidRDefault="00B847B8" w:rsidP="00B847B8">
      <w:pPr>
        <w:autoSpaceDE w:val="0"/>
        <w:autoSpaceDN w:val="0"/>
        <w:adjustRightInd w:val="0"/>
      </w:pPr>
    </w:p>
    <w:p w:rsidR="00B847B8" w:rsidRDefault="00B847B8" w:rsidP="00B847B8">
      <w:pPr>
        <w:autoSpaceDE w:val="0"/>
        <w:autoSpaceDN w:val="0"/>
        <w:adjustRightInd w:val="0"/>
      </w:pPr>
    </w:p>
    <w:p w:rsidR="00B847B8" w:rsidRDefault="00B847B8" w:rsidP="00B847B8">
      <w:pPr>
        <w:autoSpaceDE w:val="0"/>
        <w:autoSpaceDN w:val="0"/>
        <w:adjustRightInd w:val="0"/>
      </w:pPr>
    </w:p>
    <w:p w:rsidR="00B847B8" w:rsidRDefault="00B847B8" w:rsidP="00B847B8">
      <w:pPr>
        <w:autoSpaceDE w:val="0"/>
        <w:autoSpaceDN w:val="0"/>
        <w:adjustRightInd w:val="0"/>
        <w:jc w:val="center"/>
      </w:pPr>
      <w:r>
        <w:lastRenderedPageBreak/>
        <w:t>6</w:t>
      </w:r>
    </w:p>
    <w:p w:rsidR="00B847B8" w:rsidRPr="00D13301" w:rsidRDefault="00B847B8" w:rsidP="00B847B8">
      <w:pPr>
        <w:autoSpaceDE w:val="0"/>
        <w:autoSpaceDN w:val="0"/>
        <w:adjustRightInd w:val="0"/>
        <w:jc w:val="center"/>
      </w:pPr>
    </w:p>
    <w:p w:rsidR="00B847B8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  <w:r w:rsidRPr="008F7DB0">
        <w:rPr>
          <w:b/>
          <w:sz w:val="28"/>
          <w:szCs w:val="28"/>
        </w:rPr>
        <w:t xml:space="preserve"> </w:t>
      </w:r>
    </w:p>
    <w:p w:rsidR="00B847B8" w:rsidRPr="008F7DB0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F7DB0">
        <w:rPr>
          <w:b/>
          <w:sz w:val="28"/>
          <w:szCs w:val="28"/>
        </w:rPr>
        <w:t>о целевых показателях муниципальной программы</w:t>
      </w:r>
    </w:p>
    <w:p w:rsidR="00B847B8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70CEE">
        <w:rPr>
          <w:b/>
          <w:sz w:val="28"/>
          <w:szCs w:val="28"/>
        </w:rPr>
        <w:t xml:space="preserve">Обеспечение пожарной безопасности объектов </w:t>
      </w:r>
    </w:p>
    <w:p w:rsidR="00B847B8" w:rsidRPr="00E70CEE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70CEE">
        <w:rPr>
          <w:b/>
          <w:sz w:val="28"/>
          <w:szCs w:val="28"/>
        </w:rPr>
        <w:t>городского округа ЗАТО Светлый</w:t>
      </w:r>
      <w:r>
        <w:rPr>
          <w:b/>
          <w:sz w:val="28"/>
          <w:szCs w:val="28"/>
        </w:rPr>
        <w:t xml:space="preserve">» на 2014 </w:t>
      </w: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E70CEE">
        <w:rPr>
          <w:b/>
          <w:sz w:val="28"/>
          <w:szCs w:val="28"/>
        </w:rPr>
        <w:t xml:space="preserve">2016 годы </w:t>
      </w:r>
    </w:p>
    <w:p w:rsidR="00B847B8" w:rsidRDefault="00B847B8" w:rsidP="00B847B8">
      <w:pPr>
        <w:autoSpaceDE w:val="0"/>
        <w:autoSpaceDN w:val="0"/>
        <w:adjustRightInd w:val="0"/>
      </w:pPr>
    </w:p>
    <w:tbl>
      <w:tblPr>
        <w:tblW w:w="974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7"/>
        <w:gridCol w:w="11"/>
        <w:gridCol w:w="1818"/>
        <w:gridCol w:w="7"/>
        <w:gridCol w:w="994"/>
        <w:gridCol w:w="7"/>
        <w:gridCol w:w="6"/>
        <w:gridCol w:w="1132"/>
        <w:gridCol w:w="1126"/>
        <w:gridCol w:w="6"/>
        <w:gridCol w:w="1415"/>
        <w:gridCol w:w="1277"/>
        <w:gridCol w:w="1389"/>
      </w:tblGrid>
      <w:tr w:rsidR="00B847B8" w:rsidRPr="003E3A3A" w:rsidTr="00CF7829">
        <w:trPr>
          <w:trHeight w:val="360"/>
          <w:tblCellSpacing w:w="5" w:type="nil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7B8" w:rsidRPr="003E3A3A" w:rsidRDefault="00B847B8" w:rsidP="00CF7829">
            <w:pPr>
              <w:pStyle w:val="ad"/>
              <w:jc w:val="center"/>
              <w:rPr>
                <w:rStyle w:val="af7"/>
                <w:rFonts w:ascii="Times New Roman" w:hAnsi="Times New Roman"/>
                <w:b w:val="0"/>
                <w:sz w:val="24"/>
                <w:szCs w:val="24"/>
              </w:rPr>
            </w:pPr>
            <w:r w:rsidRPr="003E3A3A">
              <w:rPr>
                <w:rStyle w:val="af7"/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7B8" w:rsidRPr="003E3A3A" w:rsidRDefault="00B847B8" w:rsidP="00CF7829">
            <w:pPr>
              <w:pStyle w:val="ad"/>
              <w:ind w:left="-33" w:right="-30"/>
              <w:jc w:val="center"/>
              <w:rPr>
                <w:rStyle w:val="af7"/>
                <w:rFonts w:ascii="Times New Roman" w:hAnsi="Times New Roman"/>
                <w:b w:val="0"/>
                <w:sz w:val="24"/>
                <w:szCs w:val="24"/>
              </w:rPr>
            </w:pPr>
            <w:r w:rsidRPr="003E3A3A">
              <w:rPr>
                <w:rStyle w:val="af7"/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3E3A3A">
              <w:rPr>
                <w:rStyle w:val="af7"/>
                <w:rFonts w:ascii="Times New Roman" w:hAnsi="Times New Roman"/>
                <w:sz w:val="24"/>
                <w:szCs w:val="24"/>
              </w:rPr>
              <w:br/>
              <w:t xml:space="preserve"> программы,  </w:t>
            </w:r>
            <w:r w:rsidRPr="003E3A3A">
              <w:rPr>
                <w:rStyle w:val="af7"/>
                <w:rFonts w:ascii="Times New Roman" w:hAnsi="Times New Roman"/>
                <w:sz w:val="24"/>
                <w:szCs w:val="24"/>
              </w:rPr>
              <w:br/>
              <w:t xml:space="preserve">наименование </w:t>
            </w:r>
            <w:r w:rsidRPr="003E3A3A">
              <w:rPr>
                <w:rStyle w:val="af7"/>
                <w:rFonts w:ascii="Times New Roman" w:hAnsi="Times New Roman"/>
                <w:sz w:val="24"/>
                <w:szCs w:val="24"/>
              </w:rPr>
              <w:br/>
              <w:t xml:space="preserve"> показателя</w:t>
            </w:r>
          </w:p>
        </w:tc>
        <w:tc>
          <w:tcPr>
            <w:tcW w:w="1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7B8" w:rsidRPr="003E3A3A" w:rsidRDefault="00B847B8" w:rsidP="00CF7829">
            <w:pPr>
              <w:pStyle w:val="ad"/>
              <w:ind w:left="67" w:right="67"/>
              <w:jc w:val="center"/>
              <w:rPr>
                <w:rStyle w:val="af7"/>
                <w:rFonts w:ascii="Times New Roman" w:hAnsi="Times New Roman"/>
                <w:b w:val="0"/>
                <w:sz w:val="24"/>
                <w:szCs w:val="24"/>
              </w:rPr>
            </w:pPr>
            <w:r w:rsidRPr="003E3A3A">
              <w:rPr>
                <w:rStyle w:val="af7"/>
                <w:rFonts w:ascii="Times New Roman" w:hAnsi="Times New Roman"/>
                <w:sz w:val="24"/>
                <w:szCs w:val="24"/>
              </w:rPr>
              <w:t>Еди</w:t>
            </w:r>
            <w:r>
              <w:rPr>
                <w:rStyle w:val="af7"/>
                <w:rFonts w:ascii="Times New Roman" w:hAnsi="Times New Roman"/>
                <w:sz w:val="24"/>
                <w:szCs w:val="24"/>
              </w:rPr>
              <w:t>-</w:t>
            </w:r>
            <w:r w:rsidRPr="003E3A3A">
              <w:rPr>
                <w:rStyle w:val="af7"/>
                <w:rFonts w:ascii="Times New Roman" w:hAnsi="Times New Roman"/>
                <w:sz w:val="24"/>
                <w:szCs w:val="24"/>
              </w:rPr>
              <w:t>ница изме</w:t>
            </w:r>
            <w:r>
              <w:rPr>
                <w:rStyle w:val="af7"/>
                <w:rFonts w:ascii="Times New Roman" w:hAnsi="Times New Roman"/>
                <w:sz w:val="24"/>
                <w:szCs w:val="24"/>
              </w:rPr>
              <w:t>-</w:t>
            </w:r>
            <w:r w:rsidRPr="003E3A3A">
              <w:rPr>
                <w:rStyle w:val="af7"/>
                <w:rFonts w:ascii="Times New Roman" w:hAnsi="Times New Roman"/>
                <w:sz w:val="24"/>
                <w:szCs w:val="24"/>
              </w:rPr>
              <w:t>рения</w:t>
            </w:r>
          </w:p>
        </w:tc>
        <w:tc>
          <w:tcPr>
            <w:tcW w:w="6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E3A3A" w:rsidRDefault="00B847B8" w:rsidP="00CF7829">
            <w:pPr>
              <w:pStyle w:val="ad"/>
              <w:jc w:val="center"/>
              <w:rPr>
                <w:rStyle w:val="af7"/>
                <w:rFonts w:ascii="Times New Roman" w:hAnsi="Times New Roman"/>
                <w:b w:val="0"/>
                <w:sz w:val="24"/>
                <w:szCs w:val="24"/>
              </w:rPr>
            </w:pPr>
            <w:r w:rsidRPr="003E3A3A">
              <w:rPr>
                <w:rStyle w:val="af7"/>
                <w:rFonts w:ascii="Times New Roman" w:hAnsi="Times New Roman"/>
                <w:sz w:val="24"/>
                <w:szCs w:val="24"/>
              </w:rPr>
              <w:t>Значение показателей</w:t>
            </w:r>
          </w:p>
        </w:tc>
      </w:tr>
      <w:tr w:rsidR="00B847B8" w:rsidRPr="003E3A3A" w:rsidTr="00CF7829">
        <w:trPr>
          <w:cantSplit/>
          <w:trHeight w:val="690"/>
          <w:tblCellSpacing w:w="5" w:type="nil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E3A3A" w:rsidRDefault="00B847B8" w:rsidP="00CF7829">
            <w:pPr>
              <w:pStyle w:val="ad"/>
              <w:jc w:val="center"/>
              <w:rPr>
                <w:rStyle w:val="af7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E3A3A" w:rsidRDefault="00B847B8" w:rsidP="00CF7829">
            <w:pPr>
              <w:pStyle w:val="ad"/>
              <w:jc w:val="center"/>
              <w:rPr>
                <w:rStyle w:val="af7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E3A3A" w:rsidRDefault="00B847B8" w:rsidP="00CF7829">
            <w:pPr>
              <w:pStyle w:val="ad"/>
              <w:jc w:val="center"/>
              <w:rPr>
                <w:rStyle w:val="af7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pStyle w:val="ad"/>
              <w:ind w:left="-56"/>
              <w:jc w:val="center"/>
              <w:rPr>
                <w:rStyle w:val="af7"/>
                <w:rFonts w:ascii="Times New Roman" w:hAnsi="Times New Roman"/>
                <w:b w:val="0"/>
                <w:sz w:val="24"/>
                <w:szCs w:val="24"/>
              </w:rPr>
            </w:pPr>
            <w:r w:rsidRPr="003E3A3A">
              <w:rPr>
                <w:rStyle w:val="af7"/>
                <w:rFonts w:ascii="Times New Roman" w:hAnsi="Times New Roman"/>
                <w:sz w:val="24"/>
                <w:szCs w:val="24"/>
              </w:rPr>
              <w:t xml:space="preserve">отчетный год </w:t>
            </w:r>
          </w:p>
          <w:p w:rsidR="00B847B8" w:rsidRPr="003E3A3A" w:rsidRDefault="00B847B8" w:rsidP="00CF7829">
            <w:pPr>
              <w:pStyle w:val="ad"/>
              <w:ind w:left="-56"/>
              <w:jc w:val="center"/>
              <w:rPr>
                <w:rStyle w:val="af7"/>
                <w:rFonts w:ascii="Times New Roman" w:hAnsi="Times New Roman"/>
                <w:b w:val="0"/>
                <w:sz w:val="24"/>
                <w:szCs w:val="24"/>
              </w:rPr>
            </w:pPr>
            <w:r w:rsidRPr="003E3A3A">
              <w:rPr>
                <w:rStyle w:val="af7"/>
                <w:rFonts w:ascii="Times New Roman" w:hAnsi="Times New Roman"/>
                <w:sz w:val="24"/>
                <w:szCs w:val="24"/>
              </w:rPr>
              <w:t>(базо</w:t>
            </w:r>
            <w:r>
              <w:rPr>
                <w:rStyle w:val="af7"/>
                <w:rFonts w:ascii="Times New Roman" w:hAnsi="Times New Roman"/>
                <w:sz w:val="24"/>
                <w:szCs w:val="24"/>
              </w:rPr>
              <w:t>-</w:t>
            </w:r>
            <w:r w:rsidRPr="003E3A3A">
              <w:rPr>
                <w:rStyle w:val="af7"/>
                <w:rFonts w:ascii="Times New Roman" w:hAnsi="Times New Roman"/>
                <w:sz w:val="24"/>
                <w:szCs w:val="24"/>
              </w:rPr>
              <w:t xml:space="preserve">вый)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pStyle w:val="ad"/>
              <w:jc w:val="center"/>
              <w:rPr>
                <w:rStyle w:val="af7"/>
                <w:rFonts w:ascii="Times New Roman" w:hAnsi="Times New Roman"/>
                <w:b w:val="0"/>
                <w:sz w:val="24"/>
                <w:szCs w:val="24"/>
              </w:rPr>
            </w:pPr>
            <w:r w:rsidRPr="003E3A3A">
              <w:rPr>
                <w:rStyle w:val="af7"/>
                <w:rFonts w:ascii="Times New Roman" w:hAnsi="Times New Roman"/>
                <w:sz w:val="24"/>
                <w:szCs w:val="24"/>
              </w:rPr>
              <w:t xml:space="preserve">текущий   год </w:t>
            </w:r>
          </w:p>
          <w:p w:rsidR="00B847B8" w:rsidRPr="003E3A3A" w:rsidRDefault="00B847B8" w:rsidP="00CF7829">
            <w:pPr>
              <w:pStyle w:val="ad"/>
              <w:jc w:val="center"/>
              <w:rPr>
                <w:rStyle w:val="af7"/>
                <w:rFonts w:ascii="Times New Roman" w:hAnsi="Times New Roman"/>
                <w:b w:val="0"/>
                <w:sz w:val="24"/>
                <w:szCs w:val="24"/>
              </w:rPr>
            </w:pPr>
            <w:r w:rsidRPr="003E3A3A">
              <w:rPr>
                <w:rStyle w:val="af7"/>
                <w:rFonts w:ascii="Times New Roman" w:hAnsi="Times New Roman"/>
                <w:sz w:val="24"/>
                <w:szCs w:val="24"/>
              </w:rPr>
              <w:t xml:space="preserve">(оценка)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E3A3A" w:rsidRDefault="00B847B8" w:rsidP="00CF7829">
            <w:pPr>
              <w:pStyle w:val="ad"/>
              <w:jc w:val="center"/>
              <w:rPr>
                <w:rStyle w:val="af7"/>
                <w:rFonts w:ascii="Times New Roman" w:hAnsi="Times New Roman"/>
                <w:b w:val="0"/>
                <w:sz w:val="24"/>
                <w:szCs w:val="24"/>
              </w:rPr>
            </w:pPr>
            <w:r w:rsidRPr="003E3A3A">
              <w:rPr>
                <w:rStyle w:val="af7"/>
                <w:rFonts w:ascii="Times New Roman" w:hAnsi="Times New Roman"/>
                <w:sz w:val="24"/>
                <w:szCs w:val="24"/>
              </w:rPr>
              <w:t>первый  год</w:t>
            </w:r>
            <w:r>
              <w:rPr>
                <w:rStyle w:val="af7"/>
                <w:rFonts w:ascii="Times New Roman" w:hAnsi="Times New Roman"/>
                <w:sz w:val="24"/>
                <w:szCs w:val="24"/>
              </w:rPr>
              <w:t xml:space="preserve"> реализации </w:t>
            </w:r>
            <w:r w:rsidRPr="003E3A3A">
              <w:rPr>
                <w:rStyle w:val="af7"/>
                <w:rFonts w:ascii="Times New Roman" w:hAnsi="Times New Roman"/>
                <w:sz w:val="24"/>
                <w:szCs w:val="24"/>
              </w:rPr>
              <w:t xml:space="preserve">программы </w:t>
            </w:r>
            <w:r>
              <w:rPr>
                <w:rStyle w:val="af7"/>
                <w:rFonts w:ascii="Times New Roman" w:hAnsi="Times New Roman"/>
                <w:sz w:val="24"/>
                <w:szCs w:val="24"/>
              </w:rPr>
              <w:t>(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3E3A3A">
                <w:rPr>
                  <w:rStyle w:val="af7"/>
                  <w:rFonts w:ascii="Times New Roman" w:hAnsi="Times New Roman"/>
                  <w:sz w:val="24"/>
                  <w:szCs w:val="24"/>
                </w:rPr>
                <w:t>2014 г</w:t>
              </w:r>
            </w:smartTag>
            <w:r w:rsidRPr="003E3A3A">
              <w:rPr>
                <w:rStyle w:val="af7"/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Style w:val="af7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pStyle w:val="ad"/>
              <w:ind w:left="-36" w:right="-42"/>
              <w:jc w:val="center"/>
              <w:rPr>
                <w:rStyle w:val="af7"/>
                <w:rFonts w:ascii="Times New Roman" w:hAnsi="Times New Roman"/>
                <w:b w:val="0"/>
                <w:sz w:val="24"/>
                <w:szCs w:val="24"/>
              </w:rPr>
            </w:pPr>
            <w:r w:rsidRPr="003E3A3A">
              <w:rPr>
                <w:rStyle w:val="af7"/>
                <w:rFonts w:ascii="Times New Roman" w:hAnsi="Times New Roman"/>
                <w:sz w:val="24"/>
                <w:szCs w:val="24"/>
              </w:rPr>
              <w:t xml:space="preserve">второй год     </w:t>
            </w:r>
            <w:r w:rsidRPr="003E3A3A">
              <w:rPr>
                <w:rStyle w:val="af7"/>
                <w:rFonts w:ascii="Times New Roman" w:hAnsi="Times New Roman"/>
                <w:sz w:val="24"/>
                <w:szCs w:val="24"/>
              </w:rPr>
              <w:br/>
              <w:t>реализа</w:t>
            </w:r>
            <w:r>
              <w:rPr>
                <w:rStyle w:val="af7"/>
                <w:rFonts w:ascii="Times New Roman" w:hAnsi="Times New Roman"/>
                <w:sz w:val="24"/>
                <w:szCs w:val="24"/>
              </w:rPr>
              <w:t>-</w:t>
            </w:r>
            <w:r w:rsidRPr="003E3A3A">
              <w:rPr>
                <w:rStyle w:val="af7"/>
                <w:rFonts w:ascii="Times New Roman" w:hAnsi="Times New Roman"/>
                <w:sz w:val="24"/>
                <w:szCs w:val="24"/>
              </w:rPr>
              <w:t>ции про</w:t>
            </w:r>
            <w:r>
              <w:rPr>
                <w:rStyle w:val="af7"/>
                <w:rFonts w:ascii="Times New Roman" w:hAnsi="Times New Roman"/>
                <w:sz w:val="24"/>
                <w:szCs w:val="24"/>
              </w:rPr>
              <w:t>-</w:t>
            </w:r>
          </w:p>
          <w:p w:rsidR="00B847B8" w:rsidRPr="003E3A3A" w:rsidRDefault="00B847B8" w:rsidP="00CF7829">
            <w:pPr>
              <w:pStyle w:val="ad"/>
              <w:ind w:left="-36" w:right="-42"/>
              <w:jc w:val="center"/>
              <w:rPr>
                <w:rStyle w:val="af7"/>
                <w:rFonts w:ascii="Times New Roman" w:hAnsi="Times New Roman"/>
                <w:b w:val="0"/>
                <w:sz w:val="24"/>
                <w:szCs w:val="24"/>
              </w:rPr>
            </w:pPr>
            <w:r w:rsidRPr="003E3A3A">
              <w:rPr>
                <w:rStyle w:val="af7"/>
                <w:rFonts w:ascii="Times New Roman" w:hAnsi="Times New Roman"/>
                <w:sz w:val="24"/>
                <w:szCs w:val="24"/>
              </w:rPr>
              <w:t xml:space="preserve">граммы  </w:t>
            </w:r>
            <w:r>
              <w:rPr>
                <w:rStyle w:val="af7"/>
                <w:rFonts w:ascii="Times New Roman" w:hAnsi="Times New Roman"/>
                <w:sz w:val="24"/>
                <w:szCs w:val="24"/>
              </w:rPr>
              <w:t>(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3E3A3A">
                <w:rPr>
                  <w:rStyle w:val="af7"/>
                  <w:rFonts w:ascii="Times New Roman" w:hAnsi="Times New Roman"/>
                  <w:sz w:val="24"/>
                  <w:szCs w:val="24"/>
                </w:rPr>
                <w:t>2015 г</w:t>
              </w:r>
            </w:smartTag>
            <w:r w:rsidRPr="003E3A3A">
              <w:rPr>
                <w:rStyle w:val="af7"/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Style w:val="af7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E3A3A" w:rsidRDefault="00B847B8" w:rsidP="00CF7829">
            <w:pPr>
              <w:pStyle w:val="ad"/>
              <w:jc w:val="center"/>
              <w:rPr>
                <w:rStyle w:val="af7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7"/>
                <w:rFonts w:ascii="Times New Roman" w:hAnsi="Times New Roman"/>
                <w:sz w:val="24"/>
                <w:szCs w:val="24"/>
              </w:rPr>
              <w:t>г</w:t>
            </w:r>
            <w:r w:rsidRPr="003E3A3A">
              <w:rPr>
                <w:rStyle w:val="af7"/>
                <w:rFonts w:ascii="Times New Roman" w:hAnsi="Times New Roman"/>
                <w:sz w:val="24"/>
                <w:szCs w:val="24"/>
              </w:rPr>
              <w:t>од завершения   действия</w:t>
            </w:r>
            <w:r w:rsidRPr="003E3A3A">
              <w:rPr>
                <w:rStyle w:val="af7"/>
                <w:rFonts w:ascii="Times New Roman" w:hAnsi="Times New Roman"/>
                <w:sz w:val="24"/>
                <w:szCs w:val="24"/>
              </w:rPr>
              <w:br/>
              <w:t xml:space="preserve">программы </w:t>
            </w:r>
            <w:r>
              <w:rPr>
                <w:rStyle w:val="af7"/>
                <w:rFonts w:ascii="Times New Roman" w:hAnsi="Times New Roman"/>
                <w:sz w:val="24"/>
                <w:szCs w:val="24"/>
              </w:rPr>
              <w:t>(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3E3A3A">
                <w:rPr>
                  <w:rStyle w:val="af7"/>
                  <w:rFonts w:ascii="Times New Roman" w:hAnsi="Times New Roman"/>
                  <w:sz w:val="24"/>
                  <w:szCs w:val="24"/>
                </w:rPr>
                <w:t>2016 г</w:t>
              </w:r>
            </w:smartTag>
            <w:r w:rsidRPr="003E3A3A">
              <w:rPr>
                <w:rStyle w:val="af7"/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Style w:val="af7"/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847B8" w:rsidRPr="003E3A3A" w:rsidTr="00CF7829">
        <w:trPr>
          <w:cantSplit/>
          <w:trHeight w:val="255"/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E3A3A" w:rsidRDefault="00B847B8" w:rsidP="00CF7829">
            <w:pPr>
              <w:pStyle w:val="ad"/>
              <w:jc w:val="center"/>
              <w:rPr>
                <w:rStyle w:val="af7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7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E3A3A" w:rsidRDefault="00B847B8" w:rsidP="00CF7829">
            <w:pPr>
              <w:pStyle w:val="ad"/>
              <w:jc w:val="center"/>
              <w:rPr>
                <w:rStyle w:val="af7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7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E3A3A" w:rsidRDefault="00B847B8" w:rsidP="00CF7829">
            <w:pPr>
              <w:pStyle w:val="ad"/>
              <w:jc w:val="center"/>
              <w:rPr>
                <w:rStyle w:val="af7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7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E3A3A" w:rsidRDefault="00B847B8" w:rsidP="00CF7829">
            <w:pPr>
              <w:pStyle w:val="ad"/>
              <w:jc w:val="center"/>
              <w:rPr>
                <w:rStyle w:val="af7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7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E3A3A" w:rsidRDefault="00B847B8" w:rsidP="00CF7829">
            <w:pPr>
              <w:pStyle w:val="ad"/>
              <w:jc w:val="center"/>
              <w:rPr>
                <w:rStyle w:val="af7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7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E3A3A" w:rsidRDefault="00B847B8" w:rsidP="00CF7829">
            <w:pPr>
              <w:pStyle w:val="ad"/>
              <w:jc w:val="center"/>
              <w:rPr>
                <w:rStyle w:val="af7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7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E3A3A" w:rsidRDefault="00B847B8" w:rsidP="00CF7829">
            <w:pPr>
              <w:pStyle w:val="ad"/>
              <w:jc w:val="center"/>
              <w:rPr>
                <w:rStyle w:val="af7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7"/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pStyle w:val="ad"/>
              <w:jc w:val="center"/>
              <w:rPr>
                <w:rStyle w:val="af7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7"/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847B8" w:rsidRPr="003E3A3A" w:rsidTr="00CF7829">
        <w:trPr>
          <w:trHeight w:val="329"/>
          <w:tblCellSpacing w:w="5" w:type="nil"/>
        </w:trPr>
        <w:tc>
          <w:tcPr>
            <w:tcW w:w="974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E3A3A" w:rsidRDefault="00B847B8" w:rsidP="00CF7829">
            <w:pPr>
              <w:pStyle w:val="ad"/>
              <w:jc w:val="center"/>
              <w:rPr>
                <w:rStyle w:val="af7"/>
                <w:rFonts w:ascii="Times New Roman" w:hAnsi="Times New Roman"/>
                <w:b w:val="0"/>
                <w:sz w:val="24"/>
                <w:szCs w:val="24"/>
              </w:rPr>
            </w:pPr>
            <w:r w:rsidRPr="003E3A3A">
              <w:rPr>
                <w:rStyle w:val="af7"/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</w:tr>
      <w:tr w:rsidR="00B847B8" w:rsidRPr="007B1542" w:rsidTr="00CF7829">
        <w:trPr>
          <w:tblCellSpacing w:w="5" w:type="nil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7B1542" w:rsidRDefault="00B847B8" w:rsidP="00CF7829">
            <w:pPr>
              <w:jc w:val="center"/>
            </w:pPr>
            <w:r>
              <w:t>1</w:t>
            </w:r>
          </w:p>
        </w:tc>
        <w:tc>
          <w:tcPr>
            <w:tcW w:w="18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7B1542" w:rsidRDefault="00B847B8" w:rsidP="00CF7829">
            <w:r>
              <w:t>Внедрение, согласно действующим нормам на новостроящих-ся, реконструи-руемых и действующих объектах современных систем обнаружения и тушения пожаров</w:t>
            </w:r>
          </w:p>
        </w:tc>
        <w:tc>
          <w:tcPr>
            <w:tcW w:w="10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7B1542" w:rsidRDefault="00B847B8" w:rsidP="00CF7829">
            <w:pPr>
              <w:jc w:val="center"/>
            </w:pPr>
            <w:r>
              <w:t>%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7B1542" w:rsidRDefault="00B847B8" w:rsidP="00CF7829"/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7B1542" w:rsidRDefault="00B847B8" w:rsidP="00CF7829"/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7B1542" w:rsidRDefault="00B847B8" w:rsidP="00CF7829">
            <w:pPr>
              <w:jc w:val="center"/>
            </w:pPr>
            <w:r>
              <w:t>100%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7B1542" w:rsidRDefault="00B847B8" w:rsidP="00CF7829">
            <w:pPr>
              <w:jc w:val="center"/>
            </w:pPr>
            <w:r>
              <w:t>100%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7B1542" w:rsidRDefault="00B847B8" w:rsidP="00CF7829">
            <w:pPr>
              <w:jc w:val="center"/>
            </w:pPr>
            <w:r>
              <w:t>100%</w:t>
            </w:r>
          </w:p>
        </w:tc>
      </w:tr>
      <w:tr w:rsidR="00B847B8" w:rsidRPr="007B1542" w:rsidTr="00CF7829">
        <w:trPr>
          <w:tblCellSpacing w:w="5" w:type="nil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7B1542" w:rsidRDefault="00B847B8" w:rsidP="00CF7829">
            <w:pPr>
              <w:jc w:val="center"/>
            </w:pPr>
            <w:r>
              <w:t>2</w:t>
            </w:r>
          </w:p>
        </w:tc>
        <w:tc>
          <w:tcPr>
            <w:tcW w:w="18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7B1542" w:rsidRDefault="00B847B8" w:rsidP="00CF7829">
            <w:r>
              <w:t>Обслуживание пожарных гидрантов на территории городского округа МУП ЖКХ</w:t>
            </w:r>
          </w:p>
        </w:tc>
        <w:tc>
          <w:tcPr>
            <w:tcW w:w="10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7B1542" w:rsidRDefault="00B847B8" w:rsidP="00CF7829">
            <w:pPr>
              <w:ind w:left="-70" w:right="-83"/>
              <w:jc w:val="center"/>
            </w:pPr>
            <w:r>
              <w:t>тыс. рублей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7B1542" w:rsidRDefault="00B847B8" w:rsidP="00CF7829"/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7B1542" w:rsidRDefault="00B847B8" w:rsidP="00CF7829"/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7B1542" w:rsidRDefault="00B847B8" w:rsidP="00CF7829">
            <w:pPr>
              <w:jc w:val="center"/>
            </w:pPr>
            <w:r>
              <w:t>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7B1542" w:rsidRDefault="00B847B8" w:rsidP="00CF7829">
            <w:pPr>
              <w:jc w:val="center"/>
            </w:pPr>
            <w:r>
              <w:t>2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7B1542" w:rsidRDefault="00B847B8" w:rsidP="00CF7829">
            <w:pPr>
              <w:jc w:val="center"/>
            </w:pPr>
            <w:r>
              <w:t>2</w:t>
            </w:r>
          </w:p>
        </w:tc>
      </w:tr>
      <w:tr w:rsidR="00B847B8" w:rsidRPr="007B1542" w:rsidTr="00CF7829">
        <w:trPr>
          <w:tblCellSpacing w:w="5" w:type="nil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7B1542" w:rsidRDefault="00B847B8" w:rsidP="00CF7829">
            <w:pPr>
              <w:jc w:val="center"/>
            </w:pPr>
            <w:r>
              <w:t>3</w:t>
            </w:r>
          </w:p>
        </w:tc>
        <w:tc>
          <w:tcPr>
            <w:tcW w:w="18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7B1542" w:rsidRDefault="00B847B8" w:rsidP="00CF7829">
            <w:r>
              <w:t>Регулярный плановый контроль за состоянием источников противопожар-ного водоснаб-жения МУП ЖКХ</w:t>
            </w:r>
          </w:p>
        </w:tc>
        <w:tc>
          <w:tcPr>
            <w:tcW w:w="10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7B1542" w:rsidRDefault="00B847B8" w:rsidP="00CF7829">
            <w:pPr>
              <w:jc w:val="center"/>
            </w:pPr>
            <w:r>
              <w:t>ед.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7B1542" w:rsidRDefault="00B847B8" w:rsidP="00CF7829"/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7B1542" w:rsidRDefault="00B847B8" w:rsidP="00CF7829"/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7B1542" w:rsidRDefault="00B847B8" w:rsidP="00CF7829">
            <w:pPr>
              <w:jc w:val="center"/>
            </w:pPr>
            <w:r>
              <w:t>39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7B1542" w:rsidRDefault="00B847B8" w:rsidP="00CF7829">
            <w:pPr>
              <w:jc w:val="center"/>
            </w:pPr>
            <w:r>
              <w:t>39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7B1542" w:rsidRDefault="00B847B8" w:rsidP="00CF7829">
            <w:pPr>
              <w:jc w:val="center"/>
            </w:pPr>
            <w:r>
              <w:t>39</w:t>
            </w:r>
          </w:p>
        </w:tc>
      </w:tr>
      <w:tr w:rsidR="00B847B8" w:rsidRPr="007B1542" w:rsidTr="00CF7829">
        <w:trPr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7B1542" w:rsidRDefault="00B847B8" w:rsidP="00CF7829">
            <w:pPr>
              <w:jc w:val="center"/>
            </w:pPr>
            <w:r>
              <w:t>4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ind w:firstLine="33"/>
            </w:pPr>
            <w:r>
              <w:t>Заправка огнетушителей в образователь-ных учрежде-ниях:</w:t>
            </w:r>
          </w:p>
          <w:p w:rsidR="00B847B8" w:rsidRPr="007B1542" w:rsidRDefault="00B847B8" w:rsidP="00CF7829">
            <w:pPr>
              <w:ind w:firstLine="33"/>
            </w:pPr>
            <w:r>
              <w:t xml:space="preserve">МОУ ДОД </w:t>
            </w:r>
            <w:r>
              <w:lastRenderedPageBreak/>
              <w:t>ДЮСШ;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ind w:left="-70" w:right="-69"/>
              <w:jc w:val="center"/>
            </w:pPr>
          </w:p>
          <w:p w:rsidR="00B847B8" w:rsidRDefault="00B847B8" w:rsidP="00CF7829">
            <w:pPr>
              <w:ind w:left="-70" w:right="-69"/>
              <w:jc w:val="center"/>
            </w:pPr>
          </w:p>
          <w:p w:rsidR="00B847B8" w:rsidRDefault="00B847B8" w:rsidP="00CF7829">
            <w:pPr>
              <w:ind w:left="-70" w:right="-69"/>
              <w:jc w:val="center"/>
            </w:pPr>
          </w:p>
          <w:p w:rsidR="00B847B8" w:rsidRDefault="00B847B8" w:rsidP="00CF7829">
            <w:pPr>
              <w:ind w:left="-70" w:right="-69"/>
              <w:jc w:val="center"/>
            </w:pPr>
          </w:p>
          <w:p w:rsidR="00B847B8" w:rsidRDefault="00B847B8" w:rsidP="00CF7829">
            <w:pPr>
              <w:ind w:left="-70" w:right="-69"/>
              <w:jc w:val="center"/>
            </w:pPr>
          </w:p>
          <w:p w:rsidR="00B847B8" w:rsidRPr="007B1542" w:rsidRDefault="00B847B8" w:rsidP="00CF7829">
            <w:pPr>
              <w:ind w:left="-70" w:right="-69"/>
              <w:jc w:val="center"/>
            </w:pPr>
            <w:r>
              <w:t xml:space="preserve">тыс. </w:t>
            </w:r>
            <w:r>
              <w:lastRenderedPageBreak/>
              <w:t>рублей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7B1542" w:rsidRDefault="00B847B8" w:rsidP="00CF7829"/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/>
          <w:p w:rsidR="00B847B8" w:rsidRPr="007B1542" w:rsidRDefault="00B847B8" w:rsidP="00CF7829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Pr="007B1542" w:rsidRDefault="00B847B8" w:rsidP="00CF7829">
            <w:pPr>
              <w:jc w:val="center"/>
            </w:pPr>
            <w: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  <w:r>
              <w:t>0</w:t>
            </w:r>
          </w:p>
          <w:p w:rsidR="00B847B8" w:rsidRPr="007B1542" w:rsidRDefault="00B847B8" w:rsidP="00CF7829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Pr="007B1542" w:rsidRDefault="00B847B8" w:rsidP="00CF7829">
            <w:pPr>
              <w:jc w:val="center"/>
            </w:pPr>
            <w:r>
              <w:t>0</w:t>
            </w:r>
          </w:p>
        </w:tc>
      </w:tr>
      <w:tr w:rsidR="00B847B8" w:rsidRPr="007B1542" w:rsidTr="00CF7829">
        <w:trPr>
          <w:tblCellSpacing w:w="5" w:type="nil"/>
        </w:trPr>
        <w:tc>
          <w:tcPr>
            <w:tcW w:w="9745" w:type="dxa"/>
            <w:gridSpan w:val="13"/>
            <w:tcBorders>
              <w:bottom w:val="single" w:sz="4" w:space="0" w:color="auto"/>
            </w:tcBorders>
          </w:tcPr>
          <w:p w:rsidR="00B847B8" w:rsidRDefault="00B847B8" w:rsidP="00CF7829">
            <w:pPr>
              <w:jc w:val="center"/>
            </w:pPr>
            <w:r>
              <w:lastRenderedPageBreak/>
              <w:t>7</w:t>
            </w:r>
          </w:p>
          <w:p w:rsidR="00B847B8" w:rsidRDefault="00B847B8" w:rsidP="00CF7829">
            <w:pPr>
              <w:jc w:val="center"/>
            </w:pPr>
          </w:p>
        </w:tc>
      </w:tr>
      <w:tr w:rsidR="00B847B8" w:rsidRPr="007B1542" w:rsidTr="00CF7829">
        <w:trPr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jc w:val="center"/>
            </w:pPr>
            <w:r>
              <w:t>1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ind w:firstLine="33"/>
              <w:jc w:val="center"/>
            </w:pPr>
            <w:r>
              <w:t>2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ind w:left="-70" w:right="-69"/>
              <w:jc w:val="center"/>
            </w:pPr>
            <w:r>
              <w:t>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7B1542" w:rsidRDefault="00B847B8" w:rsidP="00CF7829">
            <w:pPr>
              <w:jc w:val="center"/>
            </w:pPr>
            <w:r>
              <w:t>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jc w:val="center"/>
            </w:pPr>
            <w: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jc w:val="center"/>
            </w:pPr>
            <w: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jc w:val="center"/>
            </w:pPr>
            <w:r>
              <w:t>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jc w:val="center"/>
            </w:pPr>
            <w:r>
              <w:t>8</w:t>
            </w:r>
          </w:p>
        </w:tc>
      </w:tr>
      <w:tr w:rsidR="00B847B8" w:rsidRPr="007B1542" w:rsidTr="00CF7829">
        <w:trPr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jc w:val="center"/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ind w:firstLine="33"/>
            </w:pPr>
            <w:r>
              <w:t xml:space="preserve">МДОУ «Детский </w:t>
            </w:r>
          </w:p>
          <w:p w:rsidR="00B847B8" w:rsidRDefault="00B847B8" w:rsidP="00CF7829">
            <w:pPr>
              <w:ind w:firstLine="33"/>
            </w:pPr>
            <w:r>
              <w:t>сад № 4»;</w:t>
            </w:r>
          </w:p>
          <w:p w:rsidR="00B847B8" w:rsidRDefault="00B847B8" w:rsidP="00CF7829">
            <w:pPr>
              <w:ind w:firstLine="33"/>
            </w:pPr>
            <w:r>
              <w:t xml:space="preserve">МОУ </w:t>
            </w:r>
          </w:p>
          <w:p w:rsidR="00B847B8" w:rsidRDefault="00B847B8" w:rsidP="00CF7829">
            <w:pPr>
              <w:ind w:firstLine="33"/>
            </w:pPr>
            <w:r>
              <w:t>СОШ № 2;</w:t>
            </w:r>
          </w:p>
          <w:p w:rsidR="00B847B8" w:rsidRDefault="00B847B8" w:rsidP="00CF7829">
            <w:pPr>
              <w:ind w:firstLine="33"/>
            </w:pPr>
            <w:r>
              <w:t xml:space="preserve">МОУ </w:t>
            </w:r>
          </w:p>
          <w:p w:rsidR="00B847B8" w:rsidRDefault="00B847B8" w:rsidP="00CF7829">
            <w:pPr>
              <w:ind w:firstLine="33"/>
            </w:pPr>
            <w:r>
              <w:t>СОШ № 3;</w:t>
            </w:r>
          </w:p>
          <w:p w:rsidR="00B847B8" w:rsidRDefault="00B847B8" w:rsidP="00CF7829">
            <w:pPr>
              <w:ind w:firstLine="33"/>
            </w:pPr>
            <w:r>
              <w:t xml:space="preserve">МОУ </w:t>
            </w:r>
          </w:p>
          <w:p w:rsidR="00B847B8" w:rsidRDefault="00B847B8" w:rsidP="00CF7829">
            <w:pPr>
              <w:ind w:firstLine="33"/>
            </w:pPr>
            <w:r>
              <w:t>ДОД ДДТ;</w:t>
            </w:r>
          </w:p>
          <w:p w:rsidR="00B847B8" w:rsidRDefault="00B847B8" w:rsidP="00CF7829">
            <w:r>
              <w:t xml:space="preserve">МДОУ «Детский </w:t>
            </w:r>
          </w:p>
          <w:p w:rsidR="00B847B8" w:rsidRDefault="00B847B8" w:rsidP="00CF7829">
            <w:pPr>
              <w:ind w:firstLine="33"/>
            </w:pPr>
            <w:r>
              <w:t>сад № 3»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ind w:left="-70" w:right="-69"/>
              <w:jc w:val="center"/>
            </w:pPr>
            <w:r>
              <w:t xml:space="preserve">тыс. рублей </w:t>
            </w:r>
          </w:p>
          <w:p w:rsidR="00B847B8" w:rsidRDefault="00B847B8" w:rsidP="00CF7829">
            <w:pPr>
              <w:ind w:left="-70" w:right="-69"/>
              <w:jc w:val="center"/>
            </w:pPr>
          </w:p>
          <w:p w:rsidR="00B847B8" w:rsidRDefault="00B847B8" w:rsidP="00CF7829">
            <w:pPr>
              <w:ind w:left="-70" w:right="-69"/>
              <w:jc w:val="center"/>
            </w:pPr>
            <w:r>
              <w:t xml:space="preserve">тыс. рублей </w:t>
            </w:r>
          </w:p>
          <w:p w:rsidR="00B847B8" w:rsidRDefault="00B847B8" w:rsidP="00CF7829">
            <w:pPr>
              <w:ind w:left="-70" w:right="-69"/>
              <w:jc w:val="center"/>
            </w:pPr>
            <w:r>
              <w:t xml:space="preserve">тыс. рублей </w:t>
            </w:r>
          </w:p>
          <w:p w:rsidR="00B847B8" w:rsidRDefault="00B847B8" w:rsidP="00CF7829">
            <w:pPr>
              <w:ind w:left="-70" w:right="-69"/>
              <w:jc w:val="center"/>
            </w:pPr>
            <w:r>
              <w:t>тыс. рублей</w:t>
            </w:r>
          </w:p>
          <w:p w:rsidR="00B847B8" w:rsidRDefault="00B847B8" w:rsidP="00CF7829">
            <w:pPr>
              <w:ind w:left="-70" w:right="-69"/>
              <w:jc w:val="center"/>
            </w:pPr>
            <w:r>
              <w:t>тыс. рублей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7B1542" w:rsidRDefault="00B847B8" w:rsidP="00CF7829"/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jc w:val="center"/>
            </w:pPr>
            <w:r>
              <w:t>1</w:t>
            </w: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  <w:r>
              <w:t>5</w:t>
            </w: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  <w:r>
              <w:t>5</w:t>
            </w: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jc w:val="center"/>
            </w:pPr>
            <w:r>
              <w:t>10</w:t>
            </w: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  <w:r>
              <w:t>0</w:t>
            </w: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  <w:r>
              <w:t>5</w:t>
            </w: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  <w:r>
              <w:t>2</w:t>
            </w: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  <w: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jc w:val="center"/>
            </w:pPr>
            <w:r>
              <w:t>1</w:t>
            </w: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  <w:r>
              <w:t>0</w:t>
            </w: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  <w:r>
              <w:t>5</w:t>
            </w: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  <w:r>
              <w:t>4</w:t>
            </w: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  <w:r>
              <w:t>1</w:t>
            </w:r>
          </w:p>
        </w:tc>
      </w:tr>
      <w:tr w:rsidR="00B847B8" w:rsidRPr="007B1542" w:rsidTr="00CF7829">
        <w:trPr>
          <w:tblCellSpacing w:w="5" w:type="nil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7B1542" w:rsidRDefault="00B847B8" w:rsidP="00CF7829">
            <w:pPr>
              <w:jc w:val="center"/>
            </w:pPr>
            <w:r>
              <w:t>5</w:t>
            </w:r>
          </w:p>
        </w:tc>
        <w:tc>
          <w:tcPr>
            <w:tcW w:w="18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ind w:firstLine="33"/>
              <w:jc w:val="both"/>
            </w:pPr>
            <w:r>
              <w:t>Измерение сопротивления изоляции в об-разовательных учреждениях:</w:t>
            </w:r>
          </w:p>
          <w:p w:rsidR="00B847B8" w:rsidRDefault="00B847B8" w:rsidP="00CF7829">
            <w:pPr>
              <w:ind w:firstLine="33"/>
              <w:jc w:val="both"/>
            </w:pPr>
            <w:r>
              <w:t xml:space="preserve">МДОУ «Детский </w:t>
            </w:r>
          </w:p>
          <w:p w:rsidR="00B847B8" w:rsidRDefault="00B847B8" w:rsidP="00CF7829">
            <w:pPr>
              <w:ind w:firstLine="33"/>
              <w:jc w:val="both"/>
            </w:pPr>
            <w:r>
              <w:t>сад № 5»;</w:t>
            </w:r>
          </w:p>
          <w:p w:rsidR="00B847B8" w:rsidRDefault="00B847B8" w:rsidP="00CF7829">
            <w:pPr>
              <w:ind w:firstLine="33"/>
              <w:jc w:val="both"/>
            </w:pPr>
            <w:r>
              <w:t xml:space="preserve">МДОУ «Детский </w:t>
            </w:r>
          </w:p>
          <w:p w:rsidR="00B847B8" w:rsidRDefault="00B847B8" w:rsidP="00CF7829">
            <w:pPr>
              <w:ind w:firstLine="33"/>
              <w:jc w:val="both"/>
            </w:pPr>
            <w:r>
              <w:t>сад № 3»;</w:t>
            </w:r>
          </w:p>
          <w:p w:rsidR="00B847B8" w:rsidRDefault="00B847B8" w:rsidP="00CF7829">
            <w:r>
              <w:t xml:space="preserve">МДОУ «Детский </w:t>
            </w:r>
          </w:p>
          <w:p w:rsidR="00B847B8" w:rsidRPr="007B1542" w:rsidRDefault="00B847B8" w:rsidP="00CF7829">
            <w:r>
              <w:t>сад № 4»</w:t>
            </w:r>
          </w:p>
        </w:tc>
        <w:tc>
          <w:tcPr>
            <w:tcW w:w="10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ind w:left="-70" w:right="-69"/>
              <w:jc w:val="center"/>
            </w:pPr>
          </w:p>
          <w:p w:rsidR="00B847B8" w:rsidRDefault="00B847B8" w:rsidP="00CF7829">
            <w:pPr>
              <w:ind w:left="-70" w:right="-69"/>
              <w:jc w:val="center"/>
            </w:pPr>
          </w:p>
          <w:p w:rsidR="00B847B8" w:rsidRDefault="00B847B8" w:rsidP="00CF7829">
            <w:pPr>
              <w:ind w:left="-70" w:right="-69"/>
              <w:jc w:val="center"/>
            </w:pPr>
          </w:p>
          <w:p w:rsidR="00B847B8" w:rsidRDefault="00B847B8" w:rsidP="00CF7829">
            <w:pPr>
              <w:ind w:left="-70" w:right="-69"/>
              <w:jc w:val="center"/>
            </w:pPr>
          </w:p>
          <w:p w:rsidR="00B847B8" w:rsidRDefault="00B847B8" w:rsidP="00CF7829">
            <w:pPr>
              <w:ind w:left="-70" w:right="-69"/>
              <w:jc w:val="center"/>
            </w:pPr>
          </w:p>
          <w:p w:rsidR="00B847B8" w:rsidRDefault="00B847B8" w:rsidP="00CF7829">
            <w:pPr>
              <w:ind w:left="-70" w:right="-69"/>
              <w:jc w:val="center"/>
            </w:pPr>
            <w:r>
              <w:t xml:space="preserve">тыс. рублей </w:t>
            </w:r>
          </w:p>
          <w:p w:rsidR="00B847B8" w:rsidRDefault="00B847B8" w:rsidP="00CF7829">
            <w:pPr>
              <w:ind w:left="-70" w:right="-69"/>
              <w:jc w:val="center"/>
            </w:pPr>
          </w:p>
          <w:p w:rsidR="00B847B8" w:rsidRDefault="00B847B8" w:rsidP="00CF7829">
            <w:pPr>
              <w:ind w:left="-70" w:right="-69"/>
              <w:jc w:val="center"/>
            </w:pPr>
            <w:r>
              <w:t xml:space="preserve">тыс. рублей </w:t>
            </w:r>
          </w:p>
          <w:p w:rsidR="00B847B8" w:rsidRDefault="00B847B8" w:rsidP="00CF7829">
            <w:pPr>
              <w:ind w:left="-70" w:right="-69"/>
              <w:jc w:val="center"/>
            </w:pPr>
          </w:p>
          <w:p w:rsidR="00B847B8" w:rsidRPr="007B1542" w:rsidRDefault="00B847B8" w:rsidP="00CF7829">
            <w:pPr>
              <w:ind w:left="-70" w:right="-69"/>
              <w:jc w:val="center"/>
            </w:pPr>
            <w:r>
              <w:t>тыс. рублей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7B1542" w:rsidRDefault="00B847B8" w:rsidP="00CF7829"/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Pr="007B1542" w:rsidRDefault="00B847B8" w:rsidP="00CF7829">
            <w:pPr>
              <w:jc w:val="center"/>
            </w:pP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  <w:r>
              <w:t>2</w:t>
            </w: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Pr="007B1542" w:rsidRDefault="00B847B8" w:rsidP="00CF7829">
            <w:pPr>
              <w:jc w:val="center"/>
            </w:pPr>
            <w:r>
              <w:t>1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  <w:r>
              <w:t>3</w:t>
            </w: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Pr="007B1542" w:rsidRDefault="00B847B8" w:rsidP="00CF7829">
            <w:pPr>
              <w:jc w:val="center"/>
            </w:pPr>
            <w:r>
              <w:t>1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  <w:r>
              <w:t>2</w:t>
            </w: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  <w:r>
              <w:t>1</w:t>
            </w: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Pr="007B1542" w:rsidRDefault="00B847B8" w:rsidP="00CF7829">
            <w:pPr>
              <w:jc w:val="center"/>
            </w:pPr>
            <w:r>
              <w:t>2</w:t>
            </w:r>
          </w:p>
        </w:tc>
      </w:tr>
      <w:tr w:rsidR="00B847B8" w:rsidRPr="007B1542" w:rsidTr="00CF7829">
        <w:trPr>
          <w:tblCellSpacing w:w="5" w:type="nil"/>
        </w:trPr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7B1542" w:rsidRDefault="00B847B8" w:rsidP="00CF7829">
            <w:pPr>
              <w:jc w:val="center"/>
            </w:pPr>
            <w:r>
              <w:t>6</w:t>
            </w:r>
          </w:p>
        </w:tc>
        <w:tc>
          <w:tcPr>
            <w:tcW w:w="18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7B1542" w:rsidRDefault="00B847B8" w:rsidP="00CF7829">
            <w:r>
              <w:t xml:space="preserve">Монтаж радио-канальной сис-темы передачи извещений о возникновении пожара учреж-дений социа-льной сферы на пульт СПЧ № 5 </w:t>
            </w:r>
          </w:p>
        </w:tc>
        <w:tc>
          <w:tcPr>
            <w:tcW w:w="10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7B1542" w:rsidRDefault="00B847B8" w:rsidP="00CF7829">
            <w:pPr>
              <w:ind w:left="-70" w:right="-69"/>
              <w:jc w:val="center"/>
            </w:pPr>
            <w:r>
              <w:t>тыс. рублей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7B1542" w:rsidRDefault="00B847B8" w:rsidP="00CF7829"/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7B1542" w:rsidRDefault="00B847B8" w:rsidP="00CF7829"/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7B1542" w:rsidRDefault="00B847B8" w:rsidP="00CF7829">
            <w:pPr>
              <w:jc w:val="center"/>
            </w:pPr>
            <w:r>
              <w:t>20,7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7B1542" w:rsidRDefault="00B847B8" w:rsidP="00CF7829">
            <w:pPr>
              <w:jc w:val="center"/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7B1542" w:rsidRDefault="00B847B8" w:rsidP="00CF7829">
            <w:pPr>
              <w:jc w:val="center"/>
            </w:pPr>
          </w:p>
        </w:tc>
      </w:tr>
      <w:tr w:rsidR="00B847B8" w:rsidRPr="007B1542" w:rsidTr="00CF7829">
        <w:trPr>
          <w:tblCellSpacing w:w="5" w:type="nil"/>
        </w:trPr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7B1542" w:rsidRDefault="00B847B8" w:rsidP="00CF7829">
            <w:pPr>
              <w:jc w:val="center"/>
            </w:pPr>
            <w:r>
              <w:t>7</w:t>
            </w:r>
          </w:p>
        </w:tc>
        <w:tc>
          <w:tcPr>
            <w:tcW w:w="18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ind w:firstLine="33"/>
              <w:jc w:val="both"/>
            </w:pPr>
            <w:r>
              <w:t>Закупка новых огнетушителей:</w:t>
            </w:r>
          </w:p>
          <w:p w:rsidR="00B847B8" w:rsidRDefault="00B847B8" w:rsidP="00CF7829">
            <w:pPr>
              <w:ind w:firstLine="33"/>
              <w:jc w:val="both"/>
            </w:pPr>
            <w:r>
              <w:t xml:space="preserve">МОУ </w:t>
            </w:r>
          </w:p>
          <w:p w:rsidR="00B847B8" w:rsidRDefault="00B847B8" w:rsidP="00CF7829">
            <w:pPr>
              <w:ind w:firstLine="33"/>
              <w:jc w:val="both"/>
            </w:pPr>
            <w:r>
              <w:t>СОШ № 3;</w:t>
            </w:r>
          </w:p>
          <w:p w:rsidR="00B847B8" w:rsidRDefault="00B847B8" w:rsidP="00CF7829">
            <w:r>
              <w:t xml:space="preserve">МДОУ «Детский </w:t>
            </w:r>
          </w:p>
          <w:p w:rsidR="00B847B8" w:rsidRDefault="00B847B8" w:rsidP="00CF7829">
            <w:r>
              <w:t>сад № 5»;</w:t>
            </w:r>
          </w:p>
          <w:p w:rsidR="00B847B8" w:rsidRDefault="00B847B8" w:rsidP="00CF7829">
            <w:pPr>
              <w:ind w:firstLine="33"/>
              <w:jc w:val="both"/>
            </w:pPr>
            <w:r>
              <w:t xml:space="preserve">МОУ </w:t>
            </w:r>
          </w:p>
          <w:p w:rsidR="00B847B8" w:rsidRDefault="00B847B8" w:rsidP="00CF7829">
            <w:pPr>
              <w:ind w:firstLine="33"/>
              <w:jc w:val="both"/>
            </w:pPr>
            <w:r>
              <w:t>ДОД ДШИ;</w:t>
            </w:r>
          </w:p>
          <w:p w:rsidR="00B847B8" w:rsidRDefault="00B847B8" w:rsidP="00CF7829">
            <w:pPr>
              <w:ind w:firstLine="33"/>
              <w:jc w:val="both"/>
            </w:pPr>
            <w:r>
              <w:t xml:space="preserve">МОУ </w:t>
            </w:r>
          </w:p>
          <w:p w:rsidR="00B847B8" w:rsidRDefault="00B847B8" w:rsidP="00CF7829">
            <w:pPr>
              <w:ind w:firstLine="33"/>
              <w:jc w:val="both"/>
            </w:pPr>
            <w:r>
              <w:t>ДОД ДДТ;</w:t>
            </w:r>
          </w:p>
          <w:p w:rsidR="00B847B8" w:rsidRDefault="00B847B8" w:rsidP="00CF7829">
            <w:pPr>
              <w:ind w:firstLine="33"/>
              <w:jc w:val="both"/>
            </w:pPr>
            <w:r>
              <w:t xml:space="preserve">МОУ </w:t>
            </w:r>
          </w:p>
          <w:p w:rsidR="00B847B8" w:rsidRDefault="00B847B8" w:rsidP="00CF7829">
            <w:pPr>
              <w:ind w:firstLine="33"/>
              <w:jc w:val="both"/>
            </w:pPr>
            <w:r>
              <w:t>СОШ № 2</w:t>
            </w:r>
          </w:p>
          <w:p w:rsidR="00B847B8" w:rsidRPr="007B1542" w:rsidRDefault="00B847B8" w:rsidP="00CF7829">
            <w:r>
              <w:t xml:space="preserve">МОУ ДОД </w:t>
            </w:r>
            <w:r>
              <w:lastRenderedPageBreak/>
              <w:t>ДЮСШ</w:t>
            </w:r>
          </w:p>
        </w:tc>
        <w:tc>
          <w:tcPr>
            <w:tcW w:w="10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ind w:left="-70" w:right="-69"/>
              <w:jc w:val="center"/>
            </w:pPr>
          </w:p>
          <w:p w:rsidR="00B847B8" w:rsidRDefault="00B847B8" w:rsidP="00CF7829">
            <w:pPr>
              <w:ind w:left="-70" w:right="-69"/>
              <w:jc w:val="center"/>
            </w:pPr>
          </w:p>
          <w:p w:rsidR="00B847B8" w:rsidRDefault="00B847B8" w:rsidP="00CF7829">
            <w:pPr>
              <w:ind w:left="-70" w:right="-69"/>
              <w:jc w:val="center"/>
            </w:pPr>
            <w:r>
              <w:t xml:space="preserve">тыс. рублей </w:t>
            </w:r>
          </w:p>
          <w:p w:rsidR="00B847B8" w:rsidRDefault="00B847B8" w:rsidP="00CF7829">
            <w:pPr>
              <w:ind w:left="-70" w:right="-69"/>
              <w:jc w:val="center"/>
            </w:pPr>
            <w:r>
              <w:t xml:space="preserve">тыс. рублей </w:t>
            </w:r>
          </w:p>
          <w:p w:rsidR="00B847B8" w:rsidRDefault="00B847B8" w:rsidP="00CF7829">
            <w:pPr>
              <w:ind w:left="-70" w:right="-69"/>
              <w:jc w:val="center"/>
            </w:pPr>
          </w:p>
          <w:p w:rsidR="00B847B8" w:rsidRDefault="00B847B8" w:rsidP="00CF7829">
            <w:pPr>
              <w:ind w:left="-70" w:right="-69"/>
              <w:jc w:val="center"/>
            </w:pPr>
            <w:r>
              <w:t>тыс. рублей</w:t>
            </w:r>
          </w:p>
          <w:p w:rsidR="00B847B8" w:rsidRDefault="00B847B8" w:rsidP="00CF7829">
            <w:pPr>
              <w:ind w:left="-70" w:right="-69"/>
              <w:jc w:val="center"/>
            </w:pPr>
            <w:r>
              <w:t>тыс. рублей</w:t>
            </w:r>
          </w:p>
          <w:p w:rsidR="00B847B8" w:rsidRDefault="00B847B8" w:rsidP="00CF7829">
            <w:pPr>
              <w:ind w:left="-70" w:right="-69"/>
              <w:jc w:val="center"/>
            </w:pPr>
            <w:r>
              <w:t>тыс. рублей</w:t>
            </w:r>
          </w:p>
          <w:p w:rsidR="00B847B8" w:rsidRPr="007B1542" w:rsidRDefault="00B847B8" w:rsidP="00CF7829">
            <w:pPr>
              <w:ind w:left="-70" w:right="-69"/>
              <w:jc w:val="center"/>
            </w:pPr>
            <w:r>
              <w:t xml:space="preserve">тыс. </w:t>
            </w:r>
            <w:r>
              <w:lastRenderedPageBreak/>
              <w:t>рублей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/>
          <w:p w:rsidR="00B847B8" w:rsidRDefault="00B847B8" w:rsidP="00CF7829"/>
          <w:p w:rsidR="00B847B8" w:rsidRPr="007B1542" w:rsidRDefault="00B847B8" w:rsidP="00CF7829"/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7B1542" w:rsidRDefault="00B847B8" w:rsidP="00CF7829"/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  <w:r>
              <w:t>2</w:t>
            </w: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  <w:r>
              <w:t>3</w:t>
            </w: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  <w:r>
              <w:t>4</w:t>
            </w: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  <w:r>
              <w:t>6</w:t>
            </w: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  <w:r>
              <w:t>10</w:t>
            </w:r>
          </w:p>
          <w:p w:rsidR="00B847B8" w:rsidRDefault="00B847B8" w:rsidP="00CF7829">
            <w:pPr>
              <w:jc w:val="center"/>
            </w:pPr>
          </w:p>
          <w:p w:rsidR="00B847B8" w:rsidRPr="007B1542" w:rsidRDefault="00B847B8" w:rsidP="00CF7829">
            <w:pPr>
              <w:jc w:val="center"/>
            </w:pPr>
            <w:r>
              <w:t>10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  <w:r>
              <w:t>8</w:t>
            </w: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  <w:r>
              <w:t>3</w:t>
            </w: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  <w:r>
              <w:t>9</w:t>
            </w: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  <w:r>
              <w:t>4</w:t>
            </w:r>
          </w:p>
          <w:p w:rsidR="00B847B8" w:rsidRDefault="00B847B8" w:rsidP="00CF7829">
            <w:pPr>
              <w:jc w:val="center"/>
            </w:pPr>
          </w:p>
          <w:p w:rsidR="00B847B8" w:rsidRPr="007B1542" w:rsidRDefault="00B847B8" w:rsidP="00CF7829">
            <w:pPr>
              <w:jc w:val="center"/>
            </w:pPr>
            <w:r>
              <w:t>20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  <w:r>
              <w:t>10</w:t>
            </w: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  <w:r>
              <w:t>3</w:t>
            </w: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  <w:r>
              <w:t>2</w:t>
            </w: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Default="00B847B8" w:rsidP="00CF7829">
            <w:pPr>
              <w:jc w:val="center"/>
            </w:pPr>
          </w:p>
          <w:p w:rsidR="00B847B8" w:rsidRPr="007B1542" w:rsidRDefault="00B847B8" w:rsidP="00CF7829">
            <w:pPr>
              <w:jc w:val="center"/>
            </w:pPr>
            <w:r>
              <w:t>10</w:t>
            </w:r>
          </w:p>
        </w:tc>
      </w:tr>
    </w:tbl>
    <w:p w:rsidR="00B847B8" w:rsidRDefault="00B847B8" w:rsidP="00B847B8">
      <w:pPr>
        <w:autoSpaceDE w:val="0"/>
        <w:autoSpaceDN w:val="0"/>
        <w:adjustRightInd w:val="0"/>
        <w:jc w:val="center"/>
      </w:pPr>
    </w:p>
    <w:p w:rsidR="00B847B8" w:rsidRPr="00697CE0" w:rsidRDefault="00B847B8" w:rsidP="00B847B8">
      <w:pPr>
        <w:autoSpaceDE w:val="0"/>
        <w:autoSpaceDN w:val="0"/>
        <w:adjustRightInd w:val="0"/>
        <w:jc w:val="center"/>
      </w:pPr>
      <w:r w:rsidRPr="00697CE0">
        <w:t>8</w:t>
      </w:r>
    </w:p>
    <w:p w:rsidR="00B847B8" w:rsidRPr="00697CE0" w:rsidRDefault="00B847B8" w:rsidP="00B847B8">
      <w:pPr>
        <w:autoSpaceDE w:val="0"/>
        <w:autoSpaceDN w:val="0"/>
        <w:adjustRightInd w:val="0"/>
        <w:jc w:val="center"/>
      </w:pPr>
    </w:p>
    <w:p w:rsidR="00B847B8" w:rsidRPr="008F7DB0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F7DB0">
        <w:rPr>
          <w:b/>
          <w:sz w:val="28"/>
          <w:szCs w:val="28"/>
        </w:rPr>
        <w:t>ПЕРЕЧЕНЬ</w:t>
      </w:r>
    </w:p>
    <w:p w:rsidR="00B847B8" w:rsidRPr="008F7DB0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F7DB0">
        <w:rPr>
          <w:b/>
          <w:sz w:val="28"/>
          <w:szCs w:val="28"/>
        </w:rPr>
        <w:t>основных мероприятий муниципальной</w:t>
      </w:r>
    </w:p>
    <w:p w:rsidR="00B847B8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F7DB0">
        <w:rPr>
          <w:b/>
          <w:sz w:val="28"/>
          <w:szCs w:val="28"/>
        </w:rPr>
        <w:t xml:space="preserve">программы  </w:t>
      </w:r>
      <w:r>
        <w:rPr>
          <w:b/>
          <w:sz w:val="28"/>
          <w:szCs w:val="28"/>
        </w:rPr>
        <w:t>«</w:t>
      </w:r>
      <w:r w:rsidRPr="00E70CEE">
        <w:rPr>
          <w:b/>
          <w:sz w:val="28"/>
          <w:szCs w:val="28"/>
        </w:rPr>
        <w:t xml:space="preserve">Обеспечение пожарной безопасности объектов </w:t>
      </w:r>
    </w:p>
    <w:p w:rsidR="00B847B8" w:rsidRPr="00E70CEE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70CEE">
        <w:rPr>
          <w:b/>
          <w:sz w:val="28"/>
          <w:szCs w:val="28"/>
        </w:rPr>
        <w:t>городского округа ЗАТО Светлый</w:t>
      </w:r>
      <w:r>
        <w:rPr>
          <w:b/>
          <w:sz w:val="28"/>
          <w:szCs w:val="28"/>
        </w:rPr>
        <w:t xml:space="preserve">» на 2014 </w:t>
      </w: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E70CEE">
        <w:rPr>
          <w:b/>
          <w:sz w:val="28"/>
          <w:szCs w:val="28"/>
        </w:rPr>
        <w:t xml:space="preserve">2016 годы </w:t>
      </w:r>
    </w:p>
    <w:p w:rsidR="00B847B8" w:rsidRPr="008F7DB0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002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2"/>
        <w:gridCol w:w="6"/>
        <w:gridCol w:w="1785"/>
        <w:gridCol w:w="1441"/>
        <w:gridCol w:w="32"/>
        <w:gridCol w:w="708"/>
        <w:gridCol w:w="707"/>
        <w:gridCol w:w="1690"/>
        <w:gridCol w:w="9"/>
        <w:gridCol w:w="1841"/>
        <w:gridCol w:w="1244"/>
      </w:tblGrid>
      <w:tr w:rsidR="00B847B8" w:rsidRPr="00385EEC" w:rsidTr="00CF7829">
        <w:trPr>
          <w:tblCellSpacing w:w="5" w:type="nil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:rsidR="00B847B8" w:rsidRPr="00385EEC" w:rsidRDefault="00B847B8" w:rsidP="00CF7829">
            <w:pPr>
              <w:autoSpaceDE w:val="0"/>
              <w:autoSpaceDN w:val="0"/>
              <w:adjustRightInd w:val="0"/>
              <w:jc w:val="center"/>
            </w:pPr>
            <w:r>
              <w:t>п/п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  <w:ind w:left="12" w:right="6"/>
              <w:jc w:val="center"/>
            </w:pPr>
            <w:r w:rsidRPr="00385EEC">
              <w:t xml:space="preserve">Номер </w:t>
            </w:r>
            <w:r>
              <w:t xml:space="preserve">и </w:t>
            </w:r>
            <w:r w:rsidRPr="00385EEC">
              <w:t>наименование</w:t>
            </w:r>
            <w:r>
              <w:t xml:space="preserve"> </w:t>
            </w:r>
            <w:r w:rsidRPr="00385EEC">
              <w:t>мероприятий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  <w:ind w:left="-47" w:right="-48"/>
              <w:jc w:val="center"/>
            </w:pPr>
            <w:r w:rsidRPr="00385EEC">
              <w:t>Участник муници</w:t>
            </w:r>
            <w:r>
              <w:t>-</w:t>
            </w:r>
            <w:r w:rsidRPr="00385EEC">
              <w:t xml:space="preserve">пальной </w:t>
            </w:r>
            <w:r>
              <w:t>программ</w:t>
            </w:r>
            <w:r w:rsidRPr="00385EEC">
              <w:t>мы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  <w:ind w:firstLine="285"/>
            </w:pPr>
            <w:r w:rsidRPr="00385EEC">
              <w:t>Срок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autoSpaceDE w:val="0"/>
              <w:autoSpaceDN w:val="0"/>
              <w:adjustRightInd w:val="0"/>
              <w:ind w:left="-82" w:right="-74"/>
              <w:jc w:val="center"/>
            </w:pPr>
            <w:r w:rsidRPr="00385EEC">
              <w:t xml:space="preserve">Ожидаемый </w:t>
            </w:r>
          </w:p>
          <w:p w:rsidR="00B847B8" w:rsidRPr="00385EEC" w:rsidRDefault="00B847B8" w:rsidP="00CF7829">
            <w:pPr>
              <w:autoSpaceDE w:val="0"/>
              <w:autoSpaceDN w:val="0"/>
              <w:adjustRightInd w:val="0"/>
              <w:ind w:left="-82" w:right="-74"/>
              <w:jc w:val="center"/>
            </w:pPr>
            <w:r>
              <w:t>непосредствен-</w:t>
            </w:r>
            <w:r w:rsidRPr="00385EEC">
              <w:t>ный результат,</w:t>
            </w:r>
            <w:r>
              <w:t xml:space="preserve"> </w:t>
            </w:r>
            <w:r w:rsidRPr="00385EEC">
              <w:t>показатель</w:t>
            </w:r>
            <w:r>
              <w:t xml:space="preserve"> </w:t>
            </w:r>
            <w:r w:rsidRPr="00385EEC">
              <w:t>(краткое описание)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  <w:ind w:left="-48" w:right="-51"/>
              <w:jc w:val="center"/>
            </w:pPr>
            <w:r w:rsidRPr="00385EEC">
              <w:t>Последствия</w:t>
            </w:r>
            <w:r>
              <w:t xml:space="preserve"> не-реализации ве-дом</w:t>
            </w:r>
            <w:r w:rsidRPr="00385EEC">
              <w:t>ственной</w:t>
            </w:r>
            <w:r>
              <w:t xml:space="preserve"> це-ле</w:t>
            </w:r>
            <w:r w:rsidRPr="00385EEC">
              <w:t>вой програм</w:t>
            </w:r>
            <w:r>
              <w:t>-</w:t>
            </w:r>
            <w:r w:rsidRPr="00385EEC">
              <w:t>мы и</w:t>
            </w:r>
            <w:r>
              <w:t xml:space="preserve"> основного </w:t>
            </w:r>
            <w:r w:rsidRPr="00385EEC">
              <w:t>мероприятия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autoSpaceDE w:val="0"/>
              <w:autoSpaceDN w:val="0"/>
              <w:adjustRightInd w:val="0"/>
              <w:ind w:left="-43" w:right="-50"/>
              <w:jc w:val="center"/>
            </w:pPr>
            <w:r w:rsidRPr="00385EEC">
              <w:t xml:space="preserve">Связь </w:t>
            </w:r>
          </w:p>
          <w:p w:rsidR="00B847B8" w:rsidRPr="00385EEC" w:rsidRDefault="00B847B8" w:rsidP="00CF7829">
            <w:pPr>
              <w:autoSpaceDE w:val="0"/>
              <w:autoSpaceDN w:val="0"/>
              <w:adjustRightInd w:val="0"/>
              <w:ind w:left="-43" w:right="-50"/>
              <w:jc w:val="center"/>
            </w:pPr>
            <w:r w:rsidRPr="00385EEC">
              <w:t>с  показа</w:t>
            </w:r>
            <w:r>
              <w:t>-</w:t>
            </w:r>
            <w:r w:rsidRPr="00385EEC">
              <w:t>телями муници</w:t>
            </w:r>
            <w:r>
              <w:t>-</w:t>
            </w:r>
            <w:r w:rsidRPr="00385EEC">
              <w:t>пальной</w:t>
            </w:r>
            <w:r>
              <w:t xml:space="preserve"> </w:t>
            </w:r>
            <w:r w:rsidRPr="00385EEC">
              <w:t>программы</w:t>
            </w:r>
          </w:p>
        </w:tc>
      </w:tr>
      <w:tr w:rsidR="00B847B8" w:rsidRPr="00385EEC" w:rsidTr="00CF7829">
        <w:trPr>
          <w:tblCellSpacing w:w="5" w:type="nil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  <w:ind w:left="12" w:right="6"/>
            </w:pPr>
          </w:p>
        </w:tc>
        <w:tc>
          <w:tcPr>
            <w:tcW w:w="14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  <w:ind w:left="-46" w:right="-24"/>
              <w:jc w:val="center"/>
            </w:pPr>
            <w:r>
              <w:t>нача-</w:t>
            </w:r>
            <w:r w:rsidRPr="00385EEC">
              <w:t>ла</w:t>
            </w:r>
            <w:r>
              <w:t xml:space="preserve"> </w:t>
            </w:r>
            <w:r w:rsidRPr="00385EEC">
              <w:t>реа</w:t>
            </w:r>
            <w:r>
              <w:t>-</w:t>
            </w:r>
            <w:r w:rsidRPr="00385EEC">
              <w:t>лиза</w:t>
            </w:r>
            <w:r>
              <w:t>-</w:t>
            </w:r>
            <w:r w:rsidRPr="00385EEC">
              <w:t>ции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  <w:ind w:left="-56" w:right="-68"/>
              <w:jc w:val="center"/>
            </w:pPr>
            <w:r>
              <w:t>окон-</w:t>
            </w:r>
            <w:r w:rsidRPr="00385EEC">
              <w:t>чания реа</w:t>
            </w:r>
            <w:r>
              <w:t>-</w:t>
            </w:r>
            <w:r w:rsidRPr="00385EEC">
              <w:t>лиза</w:t>
            </w:r>
            <w:r>
              <w:t>-</w:t>
            </w:r>
            <w:r w:rsidRPr="00385EEC">
              <w:t>ции</w:t>
            </w: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</w:pPr>
          </w:p>
        </w:tc>
      </w:tr>
      <w:tr w:rsidR="00B847B8" w:rsidRPr="00A0401B" w:rsidTr="00CF7829">
        <w:trPr>
          <w:tblCellSpacing w:w="5" w:type="nil"/>
        </w:trPr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A0401B" w:rsidRDefault="00B847B8" w:rsidP="00CF7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401B"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A0401B" w:rsidRDefault="00B847B8" w:rsidP="00CF7829">
            <w:pPr>
              <w:autoSpaceDE w:val="0"/>
              <w:autoSpaceDN w:val="0"/>
              <w:adjustRightInd w:val="0"/>
              <w:ind w:left="12" w:right="6"/>
              <w:jc w:val="center"/>
              <w:rPr>
                <w:sz w:val="20"/>
                <w:szCs w:val="20"/>
              </w:rPr>
            </w:pPr>
            <w:r w:rsidRPr="00A0401B">
              <w:rPr>
                <w:sz w:val="20"/>
                <w:szCs w:val="20"/>
              </w:rPr>
              <w:t>2</w:t>
            </w:r>
          </w:p>
        </w:tc>
        <w:tc>
          <w:tcPr>
            <w:tcW w:w="14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A0401B" w:rsidRDefault="00B847B8" w:rsidP="00CF7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401B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A0401B" w:rsidRDefault="00B847B8" w:rsidP="00CF7829">
            <w:pPr>
              <w:autoSpaceDE w:val="0"/>
              <w:autoSpaceDN w:val="0"/>
              <w:adjustRightInd w:val="0"/>
              <w:ind w:left="-46" w:right="-24"/>
              <w:jc w:val="center"/>
              <w:rPr>
                <w:sz w:val="20"/>
                <w:szCs w:val="20"/>
              </w:rPr>
            </w:pPr>
            <w:r w:rsidRPr="00A0401B">
              <w:rPr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A0401B" w:rsidRDefault="00B847B8" w:rsidP="00CF7829">
            <w:pPr>
              <w:autoSpaceDE w:val="0"/>
              <w:autoSpaceDN w:val="0"/>
              <w:adjustRightInd w:val="0"/>
              <w:ind w:left="-56" w:right="-68"/>
              <w:jc w:val="center"/>
              <w:rPr>
                <w:sz w:val="20"/>
                <w:szCs w:val="20"/>
              </w:rPr>
            </w:pPr>
            <w:r w:rsidRPr="00A0401B">
              <w:rPr>
                <w:sz w:val="20"/>
                <w:szCs w:val="20"/>
              </w:rPr>
              <w:t>5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A0401B" w:rsidRDefault="00B847B8" w:rsidP="00CF7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401B">
              <w:rPr>
                <w:sz w:val="20"/>
                <w:szCs w:val="20"/>
              </w:rPr>
              <w:t>6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A0401B" w:rsidRDefault="00B847B8" w:rsidP="00CF7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401B">
              <w:rPr>
                <w:sz w:val="20"/>
                <w:szCs w:val="20"/>
              </w:rPr>
              <w:t>7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A0401B" w:rsidRDefault="00B847B8" w:rsidP="00CF7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401B">
              <w:rPr>
                <w:sz w:val="20"/>
                <w:szCs w:val="20"/>
              </w:rPr>
              <w:t>8</w:t>
            </w:r>
          </w:p>
        </w:tc>
      </w:tr>
      <w:tr w:rsidR="00B847B8" w:rsidRPr="00385EEC" w:rsidTr="00CF7829">
        <w:trPr>
          <w:tblCellSpacing w:w="5" w:type="nil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  <w:ind w:left="12" w:right="-33"/>
            </w:pPr>
            <w:r>
              <w:t>Внедрение, сог-ласно действу-ющим нормам на новостроя-щихся, реконст-руируемых и действующих объектах, сов-ременных сис-тем обнаруже-ния и тушения пожаров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  <w:ind w:left="-33" w:right="-48"/>
              <w:jc w:val="center"/>
            </w:pPr>
            <w:r>
              <w:t>Муници-пальные учреждения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  <w:jc w:val="center"/>
            </w:pPr>
            <w:r>
              <w:t>2014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  <w:jc w:val="center"/>
            </w:pPr>
            <w:r>
              <w:t>2016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  <w:ind w:left="-68" w:right="-46"/>
              <w:jc w:val="center"/>
            </w:pPr>
            <w:r>
              <w:t>Своевременное реагирование на возникнове-ние пожара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  <w:jc w:val="center"/>
            </w:pPr>
            <w:r>
              <w:t>Позднее обнаружение возникновения пожара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</w:pPr>
          </w:p>
        </w:tc>
      </w:tr>
      <w:tr w:rsidR="00B847B8" w:rsidRPr="00385EEC" w:rsidTr="00CF7829">
        <w:trPr>
          <w:tblCellSpacing w:w="5" w:type="nil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  <w:ind w:left="12" w:right="6"/>
            </w:pPr>
            <w:r>
              <w:t>Обслуживание пожарных гид-рантов на территории городского округа МУП ЖКХ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  <w:jc w:val="center"/>
            </w:pPr>
            <w:r>
              <w:t>МУП ЖКХ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</w:pPr>
            <w:r>
              <w:t>2014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</w:pPr>
            <w:r>
              <w:t>2016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  <w:jc w:val="center"/>
            </w:pPr>
            <w:r>
              <w:t>Уменьшит вероятность возникновения аварии при за-боре воды по-жарными авто-мобилями при ликвидации пожаров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  <w:jc w:val="center"/>
            </w:pPr>
            <w:r>
              <w:t>Задержка в тушении пожара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</w:pPr>
          </w:p>
        </w:tc>
      </w:tr>
      <w:tr w:rsidR="00B847B8" w:rsidRPr="00385EEC" w:rsidTr="00CF7829">
        <w:trPr>
          <w:tblCellSpacing w:w="5" w:type="nil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  <w:ind w:left="12" w:right="6"/>
            </w:pPr>
            <w:r>
              <w:t>Регулярный плановый контроль за состоянием источников противопожар-ного водоснаб-жения МУП ЖКХ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  <w:jc w:val="center"/>
            </w:pPr>
            <w:r>
              <w:t>МУП ЖКХ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</w:pPr>
            <w:r>
              <w:t>2014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</w:pPr>
            <w:r>
              <w:t>2016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  <w:jc w:val="center"/>
            </w:pPr>
            <w:r>
              <w:t>Уменьшит вероятность возникновения аварии при заборе воды пожарными автомобилями при ликвида-ции пожаров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  <w:jc w:val="center"/>
            </w:pPr>
            <w:r>
              <w:t>Задержка в тушении пожара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</w:pPr>
          </w:p>
        </w:tc>
      </w:tr>
      <w:tr w:rsidR="00B847B8" w:rsidRPr="00385EEC" w:rsidTr="00CF7829">
        <w:trPr>
          <w:tblCellSpacing w:w="5" w:type="nil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  <w:ind w:left="12" w:right="6"/>
            </w:pPr>
            <w:r>
              <w:t>Заправка огне-тушителей в образователь-ных учрежде-ниях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ind w:left="-19" w:right="-34" w:firstLine="9"/>
              <w:jc w:val="center"/>
            </w:pPr>
            <w:r>
              <w:t>МОУ ДОД ДЮСШ;</w:t>
            </w:r>
          </w:p>
          <w:p w:rsidR="00B847B8" w:rsidRDefault="00B847B8" w:rsidP="00CF7829">
            <w:pPr>
              <w:ind w:left="-19" w:right="-34" w:firstLine="9"/>
              <w:jc w:val="center"/>
            </w:pPr>
            <w:r>
              <w:t>МДОУ «Детский</w:t>
            </w:r>
          </w:p>
          <w:p w:rsidR="00B847B8" w:rsidRDefault="00B847B8" w:rsidP="00CF7829">
            <w:pPr>
              <w:ind w:left="-19" w:right="-34" w:firstLine="9"/>
              <w:jc w:val="center"/>
            </w:pPr>
            <w:r>
              <w:t>сад № 4»;</w:t>
            </w:r>
          </w:p>
          <w:p w:rsidR="00B847B8" w:rsidRDefault="00B847B8" w:rsidP="00CF7829">
            <w:pPr>
              <w:ind w:left="-19" w:right="-34" w:firstLine="9"/>
              <w:jc w:val="center"/>
            </w:pPr>
            <w:r>
              <w:t>МОУ</w:t>
            </w:r>
          </w:p>
          <w:p w:rsidR="00B847B8" w:rsidRDefault="00B847B8" w:rsidP="00CF7829">
            <w:pPr>
              <w:ind w:left="-19" w:right="-34" w:firstLine="9"/>
              <w:jc w:val="center"/>
            </w:pPr>
            <w:r>
              <w:t>СОШ № 2;</w:t>
            </w:r>
          </w:p>
          <w:p w:rsidR="00B847B8" w:rsidRDefault="00B847B8" w:rsidP="00CF7829">
            <w:pPr>
              <w:ind w:left="-19" w:right="-34" w:firstLine="9"/>
              <w:jc w:val="center"/>
            </w:pPr>
            <w:r>
              <w:lastRenderedPageBreak/>
              <w:t>МОУ</w:t>
            </w:r>
          </w:p>
          <w:p w:rsidR="00B847B8" w:rsidRPr="00385EEC" w:rsidRDefault="00B847B8" w:rsidP="00CF7829">
            <w:pPr>
              <w:ind w:left="-19" w:right="-34" w:firstLine="9"/>
              <w:jc w:val="center"/>
            </w:pPr>
            <w:r>
              <w:t>СОШ № 3;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</w:pPr>
            <w:r>
              <w:lastRenderedPageBreak/>
              <w:t>2014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</w:pPr>
            <w:r>
              <w:t>2016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  <w:jc w:val="center"/>
            </w:pPr>
            <w:r>
              <w:t>Быстрое тушение возникших пожаров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  <w:jc w:val="center"/>
            </w:pPr>
            <w:r>
              <w:t>Задержка в тушении пожара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</w:pPr>
          </w:p>
        </w:tc>
      </w:tr>
      <w:tr w:rsidR="00B847B8" w:rsidRPr="007B1542" w:rsidTr="00CF7829">
        <w:trPr>
          <w:tblCellSpacing w:w="5" w:type="nil"/>
        </w:trPr>
        <w:tc>
          <w:tcPr>
            <w:tcW w:w="10025" w:type="dxa"/>
            <w:gridSpan w:val="11"/>
            <w:tcBorders>
              <w:bottom w:val="single" w:sz="4" w:space="0" w:color="auto"/>
            </w:tcBorders>
          </w:tcPr>
          <w:p w:rsidR="00B847B8" w:rsidRDefault="00B847B8" w:rsidP="00CF7829">
            <w:pPr>
              <w:jc w:val="center"/>
            </w:pPr>
            <w:r>
              <w:lastRenderedPageBreak/>
              <w:br w:type="page"/>
              <w:t>9</w:t>
            </w:r>
          </w:p>
          <w:p w:rsidR="00B847B8" w:rsidRDefault="00B847B8" w:rsidP="00CF7829">
            <w:pPr>
              <w:jc w:val="center"/>
            </w:pPr>
          </w:p>
        </w:tc>
      </w:tr>
      <w:tr w:rsidR="00B847B8" w:rsidRPr="007B1542" w:rsidTr="00CF7829">
        <w:trPr>
          <w:tblCellSpacing w:w="5" w:type="nil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jc w:val="center"/>
            </w:pPr>
            <w:r>
              <w:t>1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ind w:firstLine="33"/>
              <w:jc w:val="center"/>
            </w:pPr>
            <w: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ind w:left="-70" w:right="-69"/>
              <w:jc w:val="center"/>
            </w:pPr>
            <w: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7B1542" w:rsidRDefault="00B847B8" w:rsidP="00CF7829">
            <w:pPr>
              <w:jc w:val="center"/>
            </w:pPr>
            <w: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jc w:val="center"/>
            </w:pPr>
            <w:r>
              <w:t>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jc w:val="center"/>
            </w:pPr>
            <w:r>
              <w:t>6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jc w:val="center"/>
            </w:pPr>
            <w:r>
              <w:t>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jc w:val="center"/>
            </w:pPr>
            <w:r>
              <w:t>8</w:t>
            </w:r>
          </w:p>
        </w:tc>
      </w:tr>
      <w:tr w:rsidR="00B847B8" w:rsidRPr="00385EEC" w:rsidTr="00CF7829">
        <w:trPr>
          <w:tblCellSpacing w:w="5" w:type="nil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autoSpaceDE w:val="0"/>
              <w:autoSpaceDN w:val="0"/>
              <w:adjustRightInd w:val="0"/>
              <w:ind w:left="12" w:right="6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ind w:left="-19" w:right="-34" w:firstLine="9"/>
              <w:jc w:val="center"/>
            </w:pPr>
            <w:r>
              <w:t>МОУ</w:t>
            </w:r>
          </w:p>
          <w:p w:rsidR="00B847B8" w:rsidRPr="00005250" w:rsidRDefault="00B847B8" w:rsidP="00CF7829">
            <w:pPr>
              <w:ind w:left="-19" w:right="-34" w:firstLine="9"/>
              <w:jc w:val="center"/>
              <w:rPr>
                <w:sz w:val="16"/>
                <w:szCs w:val="16"/>
              </w:rPr>
            </w:pPr>
            <w:r>
              <w:t>ДОД ДДТ;</w:t>
            </w:r>
          </w:p>
          <w:p w:rsidR="00B847B8" w:rsidRDefault="00B847B8" w:rsidP="00CF7829">
            <w:pPr>
              <w:ind w:firstLine="33"/>
              <w:jc w:val="center"/>
            </w:pPr>
            <w:r>
              <w:t>МДОУ «Детский сад № 3»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autoSpaceDE w:val="0"/>
              <w:autoSpaceDN w:val="0"/>
              <w:adjustRightInd w:val="0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autoSpaceDE w:val="0"/>
              <w:autoSpaceDN w:val="0"/>
              <w:adjustRightInd w:val="0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</w:pPr>
          </w:p>
        </w:tc>
      </w:tr>
      <w:tr w:rsidR="00B847B8" w:rsidRPr="00385EEC" w:rsidTr="00CF7829">
        <w:trPr>
          <w:tblCellSpacing w:w="5" w:type="nil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autoSpaceDE w:val="0"/>
              <w:autoSpaceDN w:val="0"/>
              <w:adjustRightInd w:val="0"/>
              <w:ind w:left="12" w:right="6"/>
            </w:pPr>
            <w:r>
              <w:t xml:space="preserve">Измерение </w:t>
            </w:r>
          </w:p>
          <w:p w:rsidR="00B847B8" w:rsidRPr="00385EEC" w:rsidRDefault="00B847B8" w:rsidP="00CF7829">
            <w:pPr>
              <w:autoSpaceDE w:val="0"/>
              <w:autoSpaceDN w:val="0"/>
              <w:adjustRightInd w:val="0"/>
              <w:ind w:left="12" w:right="6"/>
            </w:pPr>
            <w:r>
              <w:t>сопротивления изоляции в образователь-ных учрежде-ниях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ind w:firstLine="33"/>
              <w:jc w:val="center"/>
            </w:pPr>
            <w:r>
              <w:t>МДОУ «Детский сад № 5»;</w:t>
            </w:r>
          </w:p>
          <w:p w:rsidR="00B847B8" w:rsidRDefault="00B847B8" w:rsidP="00CF7829">
            <w:pPr>
              <w:ind w:firstLine="33"/>
              <w:jc w:val="center"/>
            </w:pPr>
            <w:r>
              <w:t>МДОУ «Детский сад № 3»;</w:t>
            </w:r>
          </w:p>
          <w:p w:rsidR="00B847B8" w:rsidRPr="00385EEC" w:rsidRDefault="00B847B8" w:rsidP="00CF7829">
            <w:pPr>
              <w:autoSpaceDE w:val="0"/>
              <w:autoSpaceDN w:val="0"/>
              <w:adjustRightInd w:val="0"/>
              <w:jc w:val="center"/>
            </w:pPr>
            <w:r>
              <w:t>МДОУ «Детский сад № 4»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</w:pPr>
            <w:r>
              <w:t>2014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</w:pPr>
            <w:r>
              <w:t>2016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  <w:jc w:val="center"/>
            </w:pPr>
            <w:r>
              <w:t>Снизит вероятность возникновения техногенного пожара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  <w:jc w:val="center"/>
            </w:pPr>
            <w:r>
              <w:t>Повысит вероятность возникновения техногенного пожара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</w:pPr>
          </w:p>
        </w:tc>
      </w:tr>
      <w:tr w:rsidR="00B847B8" w:rsidRPr="00385EEC" w:rsidTr="00CF7829">
        <w:trPr>
          <w:tblCellSpacing w:w="5" w:type="nil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  <w:ind w:left="12" w:right="6"/>
            </w:pPr>
            <w:r>
              <w:t>Монтаж радио-канальной сис-темы передачи извещений о возникновении пожара учреж-дений социаль-ной сферы на пульт СПЧ № 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ind w:firstLine="33"/>
              <w:jc w:val="center"/>
            </w:pPr>
            <w:r>
              <w:t>МДОУ «Детский сад № 5»;</w:t>
            </w:r>
          </w:p>
          <w:p w:rsidR="00B847B8" w:rsidRDefault="00B847B8" w:rsidP="00CF7829">
            <w:pPr>
              <w:ind w:firstLine="33"/>
              <w:jc w:val="center"/>
            </w:pPr>
            <w:r>
              <w:t>МДОУ «Детский сад № 3»;</w:t>
            </w:r>
          </w:p>
          <w:p w:rsidR="00B847B8" w:rsidRDefault="00B847B8" w:rsidP="00CF7829">
            <w:pPr>
              <w:ind w:firstLine="33"/>
              <w:jc w:val="center"/>
            </w:pPr>
            <w:r>
              <w:t>МДОУ «Детский сад № 4»; МОУ СОШ № 2;</w:t>
            </w:r>
          </w:p>
          <w:p w:rsidR="00B847B8" w:rsidRDefault="00B847B8" w:rsidP="00CF7829">
            <w:pPr>
              <w:ind w:firstLine="33"/>
              <w:jc w:val="center"/>
            </w:pPr>
            <w:r>
              <w:t>МОУ СОШ № 3;</w:t>
            </w:r>
          </w:p>
          <w:p w:rsidR="00B847B8" w:rsidRDefault="00B847B8" w:rsidP="00CF7829">
            <w:pPr>
              <w:ind w:firstLine="33"/>
              <w:jc w:val="center"/>
            </w:pPr>
            <w:r>
              <w:t>МОУ ДОД ДДТ;</w:t>
            </w:r>
          </w:p>
          <w:p w:rsidR="00B847B8" w:rsidRPr="00385EEC" w:rsidRDefault="00B847B8" w:rsidP="00CF7829">
            <w:pPr>
              <w:autoSpaceDE w:val="0"/>
              <w:autoSpaceDN w:val="0"/>
              <w:adjustRightInd w:val="0"/>
              <w:jc w:val="center"/>
            </w:pPr>
            <w:r>
              <w:t>МУК ДК; МОУ ДОД ДЮСШ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</w:pPr>
            <w:r>
              <w:t>2014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</w:pPr>
            <w:r>
              <w:t>2014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  <w:ind w:left="-26" w:right="-46"/>
              <w:jc w:val="center"/>
            </w:pPr>
            <w:r>
              <w:t>Сокращение сроков пере-дачи информа-ции на пульт СПЧ № 5 о воз-никновении пожара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  <w:jc w:val="center"/>
            </w:pPr>
            <w:r>
              <w:t>Увеличит срок передачи ин-формации на пульт СПЧ № 5 о возникнове-нии пожара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</w:pPr>
          </w:p>
        </w:tc>
      </w:tr>
      <w:tr w:rsidR="00B847B8" w:rsidRPr="00385EEC" w:rsidTr="00CF7829">
        <w:trPr>
          <w:tblCellSpacing w:w="5" w:type="nil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  <w:ind w:left="12" w:right="6"/>
            </w:pPr>
            <w:r>
              <w:t>Закупка новых огнетушителей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Default="00B847B8" w:rsidP="00CF7829">
            <w:pPr>
              <w:ind w:firstLine="33"/>
              <w:jc w:val="center"/>
            </w:pPr>
            <w:r>
              <w:t>МОУ СОШ</w:t>
            </w:r>
          </w:p>
          <w:p w:rsidR="00B847B8" w:rsidRDefault="00B847B8" w:rsidP="00CF7829">
            <w:pPr>
              <w:ind w:firstLine="33"/>
              <w:jc w:val="center"/>
            </w:pPr>
            <w:r>
              <w:t>№ 3;</w:t>
            </w:r>
          </w:p>
          <w:p w:rsidR="00B847B8" w:rsidRDefault="00B847B8" w:rsidP="00CF7829">
            <w:pPr>
              <w:jc w:val="center"/>
            </w:pPr>
            <w:r>
              <w:t>МДОУ «Детский сад № 5»;</w:t>
            </w:r>
          </w:p>
          <w:p w:rsidR="00B847B8" w:rsidRDefault="00B847B8" w:rsidP="00CF7829">
            <w:pPr>
              <w:ind w:firstLine="33"/>
              <w:jc w:val="center"/>
            </w:pPr>
            <w:r>
              <w:t>МОУ ДОД «ДШИ»;</w:t>
            </w:r>
          </w:p>
          <w:p w:rsidR="00B847B8" w:rsidRDefault="00B847B8" w:rsidP="00CF7829">
            <w:pPr>
              <w:ind w:firstLine="33"/>
              <w:jc w:val="center"/>
            </w:pPr>
            <w:r>
              <w:t>МОУ ДОД ДДТ;</w:t>
            </w:r>
          </w:p>
          <w:p w:rsidR="00B847B8" w:rsidRDefault="00B847B8" w:rsidP="00CF7829">
            <w:pPr>
              <w:autoSpaceDE w:val="0"/>
              <w:autoSpaceDN w:val="0"/>
              <w:adjustRightInd w:val="0"/>
              <w:jc w:val="center"/>
            </w:pPr>
            <w:r>
              <w:t>МОУ СОШ</w:t>
            </w:r>
          </w:p>
          <w:p w:rsidR="00B847B8" w:rsidRDefault="00B847B8" w:rsidP="00CF7829">
            <w:pPr>
              <w:autoSpaceDE w:val="0"/>
              <w:autoSpaceDN w:val="0"/>
              <w:adjustRightInd w:val="0"/>
              <w:jc w:val="center"/>
            </w:pPr>
            <w:r>
              <w:t xml:space="preserve">№ 2; </w:t>
            </w:r>
          </w:p>
          <w:p w:rsidR="00B847B8" w:rsidRPr="00385EEC" w:rsidRDefault="00B847B8" w:rsidP="00CF7829">
            <w:pPr>
              <w:autoSpaceDE w:val="0"/>
              <w:autoSpaceDN w:val="0"/>
              <w:adjustRightInd w:val="0"/>
              <w:jc w:val="center"/>
            </w:pPr>
            <w:r>
              <w:t>МОУ ДОД ДЮСШ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</w:pPr>
            <w:r>
              <w:t>2014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</w:pPr>
            <w:r>
              <w:t>2016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  <w:jc w:val="center"/>
            </w:pPr>
            <w:r>
              <w:t>Быстрое тушение возникших пожаров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  <w:jc w:val="center"/>
            </w:pPr>
            <w:r>
              <w:t>Задержка в тушении пожара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B8" w:rsidRPr="00385EEC" w:rsidRDefault="00B847B8" w:rsidP="00CF7829">
            <w:pPr>
              <w:autoSpaceDE w:val="0"/>
              <w:autoSpaceDN w:val="0"/>
              <w:adjustRightInd w:val="0"/>
            </w:pPr>
          </w:p>
        </w:tc>
      </w:tr>
    </w:tbl>
    <w:p w:rsidR="00B847B8" w:rsidRPr="006E6ECB" w:rsidRDefault="00B847B8" w:rsidP="00B847B8">
      <w:pPr>
        <w:autoSpaceDE w:val="0"/>
        <w:autoSpaceDN w:val="0"/>
        <w:adjustRightInd w:val="0"/>
        <w:rPr>
          <w:sz w:val="20"/>
          <w:szCs w:val="20"/>
        </w:rPr>
      </w:pPr>
    </w:p>
    <w:p w:rsidR="00B847B8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47B8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47B8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47B8" w:rsidRDefault="00B847B8" w:rsidP="00B847B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B847B8" w:rsidRPr="006D4A0B" w:rsidRDefault="00B847B8" w:rsidP="00B847B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B847B8" w:rsidRDefault="00B847B8" w:rsidP="00B847B8">
      <w:pPr>
        <w:autoSpaceDE w:val="0"/>
        <w:autoSpaceDN w:val="0"/>
        <w:adjustRightInd w:val="0"/>
        <w:jc w:val="center"/>
      </w:pPr>
      <w:r>
        <w:t>10</w:t>
      </w:r>
    </w:p>
    <w:p w:rsidR="00B847B8" w:rsidRPr="006D4A0B" w:rsidRDefault="00B847B8" w:rsidP="00B847B8">
      <w:pPr>
        <w:autoSpaceDE w:val="0"/>
        <w:autoSpaceDN w:val="0"/>
        <w:adjustRightInd w:val="0"/>
        <w:jc w:val="center"/>
      </w:pPr>
    </w:p>
    <w:p w:rsidR="00B847B8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8049F">
        <w:rPr>
          <w:b/>
          <w:sz w:val="28"/>
          <w:szCs w:val="28"/>
        </w:rPr>
        <w:t xml:space="preserve">СВЕДЕНИЯ </w:t>
      </w:r>
    </w:p>
    <w:p w:rsidR="00B847B8" w:rsidRPr="0048049F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8049F">
        <w:rPr>
          <w:b/>
          <w:sz w:val="28"/>
          <w:szCs w:val="28"/>
        </w:rPr>
        <w:t>об объемах и источниках финансового обеспечения</w:t>
      </w:r>
    </w:p>
    <w:p w:rsidR="00B847B8" w:rsidRDefault="00B847B8" w:rsidP="00B8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8049F">
        <w:rPr>
          <w:b/>
          <w:sz w:val="28"/>
          <w:szCs w:val="28"/>
        </w:rPr>
        <w:t>муниципальной программы</w:t>
      </w:r>
      <w:r>
        <w:rPr>
          <w:b/>
          <w:sz w:val="28"/>
          <w:szCs w:val="28"/>
        </w:rPr>
        <w:t xml:space="preserve"> «</w:t>
      </w:r>
      <w:r w:rsidRPr="00E70CEE">
        <w:rPr>
          <w:b/>
          <w:sz w:val="28"/>
          <w:szCs w:val="28"/>
        </w:rPr>
        <w:t>Обеспечение пожарной безопасности объектов городского округа ЗАТО Светлый</w:t>
      </w:r>
      <w:r>
        <w:rPr>
          <w:b/>
          <w:sz w:val="28"/>
          <w:szCs w:val="28"/>
        </w:rPr>
        <w:t xml:space="preserve">» на 2014 </w:t>
      </w: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E70CEE">
        <w:rPr>
          <w:b/>
          <w:sz w:val="28"/>
          <w:szCs w:val="28"/>
        </w:rPr>
        <w:t xml:space="preserve">2016 годы </w:t>
      </w:r>
    </w:p>
    <w:p w:rsidR="00B847B8" w:rsidRDefault="00B847B8" w:rsidP="00B847B8">
      <w:pPr>
        <w:autoSpaceDE w:val="0"/>
        <w:autoSpaceDN w:val="0"/>
        <w:adjustRightInd w:val="0"/>
        <w:jc w:val="center"/>
      </w:pPr>
    </w:p>
    <w:tbl>
      <w:tblPr>
        <w:tblStyle w:val="a9"/>
        <w:tblW w:w="0" w:type="auto"/>
        <w:tblLook w:val="01E0"/>
      </w:tblPr>
      <w:tblGrid>
        <w:gridCol w:w="1970"/>
        <w:gridCol w:w="1843"/>
        <w:gridCol w:w="1876"/>
        <w:gridCol w:w="1542"/>
        <w:gridCol w:w="842"/>
        <w:gridCol w:w="834"/>
        <w:gridCol w:w="834"/>
      </w:tblGrid>
      <w:tr w:rsidR="00B847B8" w:rsidTr="00CF7829">
        <w:tc>
          <w:tcPr>
            <w:tcW w:w="1970" w:type="dxa"/>
            <w:vMerge w:val="restart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 w:rsidRPr="00071EC3">
              <w:t>Наименование</w:t>
            </w:r>
          </w:p>
        </w:tc>
        <w:tc>
          <w:tcPr>
            <w:tcW w:w="1843" w:type="dxa"/>
            <w:vMerge w:val="restart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Ответственный </w:t>
            </w:r>
            <w:r w:rsidRPr="00071EC3">
              <w:t>исполнитель (участник)</w:t>
            </w:r>
          </w:p>
        </w:tc>
        <w:tc>
          <w:tcPr>
            <w:tcW w:w="1876" w:type="dxa"/>
            <w:vMerge w:val="restart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 w:rsidRPr="00071EC3">
              <w:t>Источники финансового обеспечения</w:t>
            </w:r>
          </w:p>
        </w:tc>
        <w:tc>
          <w:tcPr>
            <w:tcW w:w="1542" w:type="dxa"/>
            <w:vMerge w:val="restart"/>
          </w:tcPr>
          <w:p w:rsidR="00B847B8" w:rsidRDefault="00B847B8" w:rsidP="00CF7829">
            <w:pPr>
              <w:autoSpaceDE w:val="0"/>
              <w:autoSpaceDN w:val="0"/>
              <w:adjustRightInd w:val="0"/>
              <w:ind w:left="-47" w:right="-152"/>
              <w:jc w:val="center"/>
              <w:outlineLvl w:val="0"/>
            </w:pPr>
            <w:r w:rsidRPr="00071EC3">
              <w:t xml:space="preserve">Объемы </w:t>
            </w:r>
            <w:r w:rsidRPr="00071EC3">
              <w:br/>
              <w:t xml:space="preserve">финансового </w:t>
            </w:r>
            <w:r w:rsidRPr="00071EC3">
              <w:br/>
              <w:t xml:space="preserve">обеспечения  </w:t>
            </w:r>
            <w:r w:rsidRPr="00071EC3">
              <w:br/>
            </w:r>
            <w:r>
              <w:t xml:space="preserve">тыс. руб. </w:t>
            </w:r>
            <w:r w:rsidRPr="00071EC3">
              <w:t>(всего</w:t>
            </w:r>
            <w:r>
              <w:t>)</w:t>
            </w:r>
          </w:p>
        </w:tc>
        <w:tc>
          <w:tcPr>
            <w:tcW w:w="2510" w:type="dxa"/>
            <w:gridSpan w:val="3"/>
          </w:tcPr>
          <w:p w:rsidR="00B847B8" w:rsidRDefault="00B847B8" w:rsidP="00CF7829">
            <w:pPr>
              <w:autoSpaceDE w:val="0"/>
              <w:autoSpaceDN w:val="0"/>
              <w:adjustRightInd w:val="0"/>
              <w:ind w:right="-64"/>
              <w:outlineLvl w:val="0"/>
            </w:pPr>
            <w:r>
              <w:t>В</w:t>
            </w:r>
            <w:r w:rsidRPr="00071EC3">
              <w:t xml:space="preserve"> том числе по  годам реализации</w:t>
            </w:r>
            <w:r>
              <w:t xml:space="preserve"> (тыс. руб.)</w:t>
            </w: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76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542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>2014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>2015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>2016</w:t>
            </w:r>
          </w:p>
        </w:tc>
      </w:tr>
      <w:tr w:rsidR="00B847B8" w:rsidTr="00CF7829">
        <w:tc>
          <w:tcPr>
            <w:tcW w:w="1970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843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1876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</w:t>
            </w:r>
          </w:p>
        </w:tc>
      </w:tr>
      <w:tr w:rsidR="00B847B8" w:rsidTr="00CF7829">
        <w:tc>
          <w:tcPr>
            <w:tcW w:w="1970" w:type="dxa"/>
            <w:vMerge w:val="restart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 w:rsidRPr="00071EC3">
              <w:t>Муниципальная</w:t>
            </w:r>
            <w:r w:rsidRPr="00071EC3">
              <w:br/>
              <w:t>программа</w:t>
            </w:r>
            <w:r>
              <w:t xml:space="preserve"> </w:t>
            </w:r>
            <w:r w:rsidRPr="00925EF7">
              <w:t>«Обеспечение пожарной безопасности объектов городского округа ЗАТО Светлый</w:t>
            </w:r>
            <w:r>
              <w:t>»</w:t>
            </w:r>
            <w:r w:rsidRPr="00925EF7">
              <w:t xml:space="preserve"> на 2014</w:t>
            </w:r>
            <w:r>
              <w:t xml:space="preserve"> </w:t>
            </w:r>
            <w:r w:rsidRPr="00925EF7">
              <w:t>-</w:t>
            </w:r>
            <w:r>
              <w:t xml:space="preserve"> </w:t>
            </w:r>
            <w:r w:rsidRPr="00925EF7">
              <w:t>2016 годы</w:t>
            </w:r>
          </w:p>
        </w:tc>
        <w:tc>
          <w:tcPr>
            <w:tcW w:w="1843" w:type="dxa"/>
            <w:vMerge w:val="restart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76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</w:pPr>
            <w:r w:rsidRPr="00071EC3">
              <w:t xml:space="preserve">всего          </w:t>
            </w:r>
          </w:p>
        </w:tc>
        <w:tc>
          <w:tcPr>
            <w:tcW w:w="1542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jc w:val="center"/>
            </w:pPr>
            <w:r>
              <w:t>185,7</w:t>
            </w:r>
          </w:p>
        </w:tc>
        <w:tc>
          <w:tcPr>
            <w:tcW w:w="842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jc w:val="center"/>
            </w:pPr>
            <w:r>
              <w:t>74,7</w:t>
            </w:r>
          </w:p>
        </w:tc>
        <w:tc>
          <w:tcPr>
            <w:tcW w:w="834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jc w:val="center"/>
            </w:pPr>
            <w:r>
              <w:t>68</w:t>
            </w:r>
          </w:p>
        </w:tc>
        <w:tc>
          <w:tcPr>
            <w:tcW w:w="834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76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</w:pPr>
            <w:r>
              <w:t xml:space="preserve">местный  </w:t>
            </w:r>
            <w:r>
              <w:br/>
              <w:t xml:space="preserve">бюджет </w:t>
            </w:r>
            <w:r w:rsidRPr="00071EC3">
              <w:t xml:space="preserve">    </w:t>
            </w:r>
          </w:p>
        </w:tc>
        <w:tc>
          <w:tcPr>
            <w:tcW w:w="1542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jc w:val="center"/>
            </w:pPr>
            <w:r>
              <w:t>179,7</w:t>
            </w:r>
          </w:p>
        </w:tc>
        <w:tc>
          <w:tcPr>
            <w:tcW w:w="842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jc w:val="center"/>
            </w:pPr>
            <w:r>
              <w:t>72,7</w:t>
            </w:r>
          </w:p>
        </w:tc>
        <w:tc>
          <w:tcPr>
            <w:tcW w:w="834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jc w:val="center"/>
            </w:pPr>
            <w:r>
              <w:t>66</w:t>
            </w:r>
          </w:p>
        </w:tc>
        <w:tc>
          <w:tcPr>
            <w:tcW w:w="834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76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</w:pPr>
            <w:r w:rsidRPr="00071EC3">
              <w:t xml:space="preserve">федеральный   бюджет </w:t>
            </w:r>
          </w:p>
        </w:tc>
        <w:tc>
          <w:tcPr>
            <w:tcW w:w="1542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42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4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4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jc w:val="center"/>
            </w:pP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76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</w:pPr>
            <w:r w:rsidRPr="00071EC3">
              <w:t>областной    бюджет</w:t>
            </w:r>
          </w:p>
        </w:tc>
        <w:tc>
          <w:tcPr>
            <w:tcW w:w="1542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42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4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4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jc w:val="center"/>
            </w:pP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76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</w:pPr>
            <w:r>
              <w:t xml:space="preserve">за счет собственных средств муниципальных унитарных предприятий </w:t>
            </w:r>
          </w:p>
        </w:tc>
        <w:tc>
          <w:tcPr>
            <w:tcW w:w="1542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42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34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34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7771" w:type="dxa"/>
            <w:gridSpan w:val="6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>В том числе по исполнителям</w:t>
            </w: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 w:val="restart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>МУП ЖКХ</w:t>
            </w:r>
          </w:p>
        </w:tc>
        <w:tc>
          <w:tcPr>
            <w:tcW w:w="1876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>всего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76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За счет собст-венных средств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 w:val="restart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МОУ </w:t>
            </w:r>
          </w:p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>СОШ № 2</w:t>
            </w:r>
          </w:p>
        </w:tc>
        <w:tc>
          <w:tcPr>
            <w:tcW w:w="1876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Всего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32.3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17,3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76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outlineLvl w:val="0"/>
            </w:pPr>
            <w:r w:rsidRPr="00071EC3">
              <w:t xml:space="preserve">местный     </w:t>
            </w:r>
            <w:r w:rsidRPr="00071EC3">
              <w:br/>
              <w:t xml:space="preserve">бюджет        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32,3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17,3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 w:val="restart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МОУ </w:t>
            </w:r>
          </w:p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>СОШ № 3</w:t>
            </w:r>
          </w:p>
        </w:tc>
        <w:tc>
          <w:tcPr>
            <w:tcW w:w="1876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Всего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34,3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9,3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</w:t>
            </w: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76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outlineLvl w:val="0"/>
            </w:pPr>
            <w:r w:rsidRPr="00071EC3">
              <w:t xml:space="preserve">местный     </w:t>
            </w:r>
            <w:r w:rsidRPr="00071EC3">
              <w:br/>
              <w:t xml:space="preserve">бюджет        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34,3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9,3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</w:t>
            </w: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 w:val="restart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МДОУ «Детский </w:t>
            </w:r>
          </w:p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>сад № 3»</w:t>
            </w:r>
          </w:p>
        </w:tc>
        <w:tc>
          <w:tcPr>
            <w:tcW w:w="1876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Всего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8,3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4,3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76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outlineLvl w:val="0"/>
            </w:pPr>
            <w:r w:rsidRPr="00071EC3">
              <w:t xml:space="preserve">местный     </w:t>
            </w:r>
            <w:r w:rsidRPr="00071EC3">
              <w:br/>
              <w:t xml:space="preserve">бюджет        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8,3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4,3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 w:val="restart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МДОУ «Детский </w:t>
            </w:r>
          </w:p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>сад № 4»</w:t>
            </w:r>
          </w:p>
        </w:tc>
        <w:tc>
          <w:tcPr>
            <w:tcW w:w="1876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Всего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16,3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3,3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</w:t>
            </w: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76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outlineLvl w:val="0"/>
            </w:pPr>
            <w:r w:rsidRPr="00071EC3">
              <w:t xml:space="preserve">местный     </w:t>
            </w:r>
            <w:r w:rsidRPr="00071EC3">
              <w:br/>
              <w:t xml:space="preserve">бюджет        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16,3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3,3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</w:t>
            </w: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 w:val="restart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>МДОУ «Детский</w:t>
            </w:r>
          </w:p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>сад № 5»</w:t>
            </w:r>
          </w:p>
        </w:tc>
        <w:tc>
          <w:tcPr>
            <w:tcW w:w="1876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Всего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18,3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7,3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</w:t>
            </w: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76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outlineLvl w:val="0"/>
            </w:pPr>
            <w:r w:rsidRPr="00071EC3">
              <w:t xml:space="preserve">местный     </w:t>
            </w:r>
            <w:r w:rsidRPr="00071EC3">
              <w:br/>
              <w:t xml:space="preserve">бюджет        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18,3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7,3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</w:t>
            </w: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 w:val="restart"/>
          </w:tcPr>
          <w:p w:rsidR="00B847B8" w:rsidRDefault="00B847B8" w:rsidP="00CF7829">
            <w:pPr>
              <w:ind w:firstLine="33"/>
              <w:jc w:val="both"/>
            </w:pPr>
            <w:r>
              <w:t xml:space="preserve">МОУ </w:t>
            </w:r>
          </w:p>
          <w:p w:rsidR="00B847B8" w:rsidRDefault="00B847B8" w:rsidP="00CF7829">
            <w:pPr>
              <w:ind w:firstLine="33"/>
              <w:jc w:val="both"/>
            </w:pPr>
            <w:r>
              <w:t>ДОД ДДТ</w:t>
            </w:r>
          </w:p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76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Всего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16,3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8,3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</w:t>
            </w: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76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outlineLvl w:val="0"/>
            </w:pPr>
            <w:r w:rsidRPr="00071EC3">
              <w:t xml:space="preserve">местный     </w:t>
            </w:r>
            <w:r w:rsidRPr="00071EC3">
              <w:br/>
              <w:t xml:space="preserve">бюджет        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16,3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8,3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</w:t>
            </w: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 w:val="restart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МОУ </w:t>
            </w:r>
          </w:p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ДОД ДШИ</w:t>
            </w:r>
          </w:p>
        </w:tc>
        <w:tc>
          <w:tcPr>
            <w:tcW w:w="1876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 xml:space="preserve">Всего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17,3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6,3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76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outlineLvl w:val="0"/>
            </w:pPr>
            <w:r w:rsidRPr="00071EC3">
              <w:t xml:space="preserve">местный     </w:t>
            </w:r>
            <w:r w:rsidRPr="00071EC3">
              <w:br/>
              <w:t xml:space="preserve">бюджет    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17,3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6,3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</w:tr>
      <w:tr w:rsidR="00B847B8" w:rsidTr="00CF7829">
        <w:tc>
          <w:tcPr>
            <w:tcW w:w="9741" w:type="dxa"/>
            <w:gridSpan w:val="7"/>
            <w:tcBorders>
              <w:left w:val="nil"/>
              <w:bottom w:val="nil"/>
              <w:right w:val="nil"/>
            </w:tcBorders>
          </w:tcPr>
          <w:p w:rsidR="00B847B8" w:rsidRPr="009226CE" w:rsidRDefault="00B847B8" w:rsidP="00CF7829">
            <w:pPr>
              <w:autoSpaceDE w:val="0"/>
              <w:autoSpaceDN w:val="0"/>
              <w:adjustRightInd w:val="0"/>
              <w:outlineLvl w:val="0"/>
              <w:rPr>
                <w:sz w:val="10"/>
                <w:szCs w:val="10"/>
              </w:rPr>
            </w:pPr>
          </w:p>
        </w:tc>
      </w:tr>
      <w:tr w:rsidR="00B847B8" w:rsidTr="00CF7829">
        <w:tc>
          <w:tcPr>
            <w:tcW w:w="9741" w:type="dxa"/>
            <w:gridSpan w:val="7"/>
            <w:tcBorders>
              <w:top w:val="nil"/>
              <w:left w:val="nil"/>
              <w:right w:val="nil"/>
            </w:tcBorders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</w:t>
            </w:r>
          </w:p>
          <w:p w:rsidR="00B847B8" w:rsidRPr="00D55F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</w:tr>
      <w:tr w:rsidR="00B847B8" w:rsidRPr="00D55FB8" w:rsidTr="00CF7829">
        <w:tc>
          <w:tcPr>
            <w:tcW w:w="1970" w:type="dxa"/>
          </w:tcPr>
          <w:p w:rsidR="00B847B8" w:rsidRPr="00D55F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55FB8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847B8" w:rsidRPr="00D55F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55FB8">
              <w:rPr>
                <w:sz w:val="20"/>
                <w:szCs w:val="20"/>
              </w:rPr>
              <w:t>2</w:t>
            </w:r>
          </w:p>
        </w:tc>
        <w:tc>
          <w:tcPr>
            <w:tcW w:w="1876" w:type="dxa"/>
          </w:tcPr>
          <w:p w:rsidR="00B847B8" w:rsidRPr="00D55F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55FB8">
              <w:rPr>
                <w:sz w:val="20"/>
                <w:szCs w:val="20"/>
              </w:rPr>
              <w:t>3</w:t>
            </w:r>
          </w:p>
        </w:tc>
        <w:tc>
          <w:tcPr>
            <w:tcW w:w="1542" w:type="dxa"/>
          </w:tcPr>
          <w:p w:rsidR="00B847B8" w:rsidRPr="00D55F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55FB8">
              <w:rPr>
                <w:sz w:val="20"/>
                <w:szCs w:val="20"/>
              </w:rPr>
              <w:t>4</w:t>
            </w:r>
          </w:p>
        </w:tc>
        <w:tc>
          <w:tcPr>
            <w:tcW w:w="842" w:type="dxa"/>
          </w:tcPr>
          <w:p w:rsidR="00B847B8" w:rsidRPr="00D55F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55FB8">
              <w:rPr>
                <w:sz w:val="20"/>
                <w:szCs w:val="20"/>
              </w:rPr>
              <w:t>5</w:t>
            </w:r>
          </w:p>
        </w:tc>
        <w:tc>
          <w:tcPr>
            <w:tcW w:w="834" w:type="dxa"/>
          </w:tcPr>
          <w:p w:rsidR="00B847B8" w:rsidRPr="00D55F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55FB8">
              <w:rPr>
                <w:sz w:val="20"/>
                <w:szCs w:val="20"/>
              </w:rPr>
              <w:t>6</w:t>
            </w:r>
          </w:p>
        </w:tc>
        <w:tc>
          <w:tcPr>
            <w:tcW w:w="834" w:type="dxa"/>
          </w:tcPr>
          <w:p w:rsidR="00B847B8" w:rsidRPr="00D55F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55FB8">
              <w:rPr>
                <w:sz w:val="20"/>
                <w:szCs w:val="20"/>
              </w:rPr>
              <w:t>7</w:t>
            </w:r>
          </w:p>
        </w:tc>
      </w:tr>
      <w:tr w:rsidR="00B847B8" w:rsidTr="00CF7829">
        <w:tc>
          <w:tcPr>
            <w:tcW w:w="1970" w:type="dxa"/>
            <w:vMerge w:val="restart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vMerge w:val="restart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>МОУ ДОД ДЮСШ</w:t>
            </w:r>
          </w:p>
        </w:tc>
        <w:tc>
          <w:tcPr>
            <w:tcW w:w="1876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Всего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34,3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14,3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76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outlineLvl w:val="0"/>
            </w:pPr>
            <w:r w:rsidRPr="00071EC3">
              <w:t xml:space="preserve">местный     </w:t>
            </w:r>
            <w:r w:rsidRPr="00071EC3">
              <w:br/>
              <w:t xml:space="preserve">бюджет        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34,3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14,3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 w:val="restart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>МУК ДК</w:t>
            </w:r>
          </w:p>
        </w:tc>
        <w:tc>
          <w:tcPr>
            <w:tcW w:w="1876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Всего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2,3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2,3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76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outlineLvl w:val="0"/>
            </w:pPr>
            <w:r w:rsidRPr="00071EC3">
              <w:t xml:space="preserve">местный     </w:t>
            </w:r>
            <w:r w:rsidRPr="00071EC3">
              <w:br/>
              <w:t xml:space="preserve">бюджет        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2,3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2,3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847B8" w:rsidTr="00CF7829">
        <w:tc>
          <w:tcPr>
            <w:tcW w:w="1970" w:type="dxa"/>
            <w:vMerge w:val="restart"/>
          </w:tcPr>
          <w:p w:rsidR="00B847B8" w:rsidRPr="00D55FB8" w:rsidRDefault="00B847B8" w:rsidP="00CF7829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D55FB8">
              <w:rPr>
                <w:sz w:val="22"/>
                <w:szCs w:val="22"/>
              </w:rPr>
              <w:t xml:space="preserve">Обслуживание пожарных гид-рантов на тер-ритории город-ского округа </w:t>
            </w:r>
          </w:p>
        </w:tc>
        <w:tc>
          <w:tcPr>
            <w:tcW w:w="1843" w:type="dxa"/>
            <w:vMerge w:val="restart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>МУП ЖКХ</w:t>
            </w:r>
          </w:p>
        </w:tc>
        <w:tc>
          <w:tcPr>
            <w:tcW w:w="1876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Всего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76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>За счет собственных средств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</w:tr>
      <w:tr w:rsidR="00B847B8" w:rsidTr="00CF7829">
        <w:tc>
          <w:tcPr>
            <w:tcW w:w="1970" w:type="dxa"/>
            <w:vMerge w:val="restart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>Заправка огнетушителей в образовательных учреждениях</w:t>
            </w:r>
          </w:p>
        </w:tc>
        <w:tc>
          <w:tcPr>
            <w:tcW w:w="1843" w:type="dxa"/>
            <w:vMerge w:val="restart"/>
          </w:tcPr>
          <w:p w:rsidR="00B847B8" w:rsidRDefault="00B847B8" w:rsidP="00CF7829">
            <w:pPr>
              <w:ind w:firstLine="33"/>
              <w:jc w:val="both"/>
            </w:pPr>
            <w:r>
              <w:t xml:space="preserve">МОУ </w:t>
            </w:r>
          </w:p>
          <w:p w:rsidR="00B847B8" w:rsidRDefault="00B847B8" w:rsidP="00CF7829">
            <w:pPr>
              <w:ind w:firstLine="33"/>
              <w:jc w:val="both"/>
            </w:pPr>
            <w:r>
              <w:t>ДОД ДЮСШ</w:t>
            </w:r>
          </w:p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76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>Всего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76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outlineLvl w:val="0"/>
            </w:pPr>
            <w:r w:rsidRPr="00071EC3">
              <w:t xml:space="preserve">местный     </w:t>
            </w:r>
            <w:r w:rsidRPr="00071EC3">
              <w:br/>
              <w:t xml:space="preserve">бюджет        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 w:val="restart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МДОУ «Детский </w:t>
            </w:r>
          </w:p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>сад № 4»</w:t>
            </w:r>
          </w:p>
        </w:tc>
        <w:tc>
          <w:tcPr>
            <w:tcW w:w="1876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Всего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76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outlineLvl w:val="0"/>
            </w:pPr>
            <w:r w:rsidRPr="00071EC3">
              <w:t xml:space="preserve">местный     </w:t>
            </w:r>
            <w:r w:rsidRPr="00071EC3">
              <w:br/>
              <w:t xml:space="preserve">бюджет        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 w:val="restart"/>
          </w:tcPr>
          <w:p w:rsidR="00B847B8" w:rsidRDefault="00B847B8" w:rsidP="00CF7829">
            <w:pPr>
              <w:ind w:firstLine="33"/>
              <w:jc w:val="both"/>
            </w:pPr>
            <w:r>
              <w:t xml:space="preserve">МОУ </w:t>
            </w:r>
          </w:p>
          <w:p w:rsidR="00B847B8" w:rsidRDefault="00B847B8" w:rsidP="00CF7829">
            <w:pPr>
              <w:ind w:firstLine="33"/>
              <w:jc w:val="both"/>
            </w:pPr>
            <w:r>
              <w:t>СОШ № 2</w:t>
            </w:r>
          </w:p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76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Всего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76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outlineLvl w:val="0"/>
            </w:pPr>
            <w:r w:rsidRPr="00071EC3">
              <w:t xml:space="preserve">местный     </w:t>
            </w:r>
            <w:r w:rsidRPr="00071EC3">
              <w:br/>
              <w:t xml:space="preserve">бюджет        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 w:val="restart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МОУ </w:t>
            </w:r>
          </w:p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>СОШ № 3</w:t>
            </w:r>
          </w:p>
        </w:tc>
        <w:tc>
          <w:tcPr>
            <w:tcW w:w="1876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Всего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</w:t>
            </w: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76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outlineLvl w:val="0"/>
            </w:pPr>
            <w:r w:rsidRPr="00071EC3">
              <w:t xml:space="preserve">местный     </w:t>
            </w:r>
            <w:r w:rsidRPr="00071EC3">
              <w:br/>
              <w:t xml:space="preserve">бюджет        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</w:t>
            </w: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 w:val="restart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МОУ </w:t>
            </w:r>
          </w:p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>ДОД ДДТ</w:t>
            </w:r>
          </w:p>
        </w:tc>
        <w:tc>
          <w:tcPr>
            <w:tcW w:w="1876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Всего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</w:t>
            </w: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76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outlineLvl w:val="0"/>
            </w:pPr>
            <w:r w:rsidRPr="00071EC3">
              <w:t xml:space="preserve">местный     </w:t>
            </w:r>
            <w:r w:rsidRPr="00071EC3">
              <w:br/>
              <w:t xml:space="preserve">бюджет        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</w:t>
            </w: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 w:val="restart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МДОУ «Детский </w:t>
            </w:r>
          </w:p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>сад № 3»</w:t>
            </w:r>
          </w:p>
        </w:tc>
        <w:tc>
          <w:tcPr>
            <w:tcW w:w="1876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Всего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76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outlineLvl w:val="0"/>
            </w:pPr>
            <w:r w:rsidRPr="00071EC3">
              <w:t xml:space="preserve">местный     </w:t>
            </w:r>
            <w:r w:rsidRPr="00071EC3">
              <w:br/>
              <w:t xml:space="preserve">бюджет        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</w:tr>
      <w:tr w:rsidR="00B847B8" w:rsidTr="00CF7829">
        <w:tc>
          <w:tcPr>
            <w:tcW w:w="1970" w:type="dxa"/>
            <w:vMerge w:val="restart"/>
          </w:tcPr>
          <w:p w:rsidR="00B847B8" w:rsidRDefault="00B847B8" w:rsidP="00CF7829">
            <w:pPr>
              <w:ind w:firstLine="33"/>
            </w:pPr>
            <w:r>
              <w:t>Измерение сопротивления изоляции в образовательных учреждениях</w:t>
            </w:r>
          </w:p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 w:val="restart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МДОУ «Детский </w:t>
            </w:r>
          </w:p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>сад № 5»</w:t>
            </w:r>
          </w:p>
        </w:tc>
        <w:tc>
          <w:tcPr>
            <w:tcW w:w="1876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Всего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76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outlineLvl w:val="0"/>
            </w:pPr>
            <w:r w:rsidRPr="00071EC3">
              <w:t xml:space="preserve">местный     </w:t>
            </w:r>
            <w:r w:rsidRPr="00071EC3">
              <w:br/>
              <w:t xml:space="preserve">бюджет        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 w:val="restart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МДОУ «Детский </w:t>
            </w:r>
          </w:p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>сад № 3»</w:t>
            </w:r>
          </w:p>
        </w:tc>
        <w:tc>
          <w:tcPr>
            <w:tcW w:w="1876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Всего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76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outlineLvl w:val="0"/>
            </w:pPr>
            <w:r w:rsidRPr="00071EC3">
              <w:t xml:space="preserve">местный     </w:t>
            </w:r>
            <w:r w:rsidRPr="00071EC3">
              <w:br/>
              <w:t xml:space="preserve">бюджет        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 w:val="restart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МДОУ «Детский </w:t>
            </w:r>
          </w:p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>сад № 4»</w:t>
            </w:r>
          </w:p>
        </w:tc>
        <w:tc>
          <w:tcPr>
            <w:tcW w:w="1876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Всего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76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outlineLvl w:val="0"/>
            </w:pPr>
            <w:r w:rsidRPr="00071EC3">
              <w:t xml:space="preserve">местный     </w:t>
            </w:r>
            <w:r w:rsidRPr="00071EC3">
              <w:br/>
              <w:t xml:space="preserve">бюджет        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</w:tr>
      <w:tr w:rsidR="00B847B8" w:rsidTr="00CF7829">
        <w:tc>
          <w:tcPr>
            <w:tcW w:w="1970" w:type="dxa"/>
            <w:vMerge w:val="restart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Монтаж радиоканальной системы передачи извещений о возникновении пожара учреждений социальной сферы на пульт </w:t>
            </w:r>
            <w:r>
              <w:lastRenderedPageBreak/>
              <w:t>СПЧ № 5</w:t>
            </w:r>
          </w:p>
        </w:tc>
        <w:tc>
          <w:tcPr>
            <w:tcW w:w="1843" w:type="dxa"/>
            <w:vMerge w:val="restart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 xml:space="preserve">МОУ </w:t>
            </w:r>
          </w:p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>СОШ № 2</w:t>
            </w:r>
          </w:p>
        </w:tc>
        <w:tc>
          <w:tcPr>
            <w:tcW w:w="1876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Всего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2,3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2,3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76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outlineLvl w:val="0"/>
            </w:pPr>
            <w:r w:rsidRPr="00071EC3">
              <w:t xml:space="preserve">местный     </w:t>
            </w:r>
            <w:r w:rsidRPr="00071EC3">
              <w:br/>
              <w:t xml:space="preserve">бюджет        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2,3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2,3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 w:val="restart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МОУ </w:t>
            </w:r>
          </w:p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>СОШ № 3</w:t>
            </w:r>
          </w:p>
        </w:tc>
        <w:tc>
          <w:tcPr>
            <w:tcW w:w="1876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Всего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2,3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2,3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76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outlineLvl w:val="0"/>
            </w:pPr>
            <w:r w:rsidRPr="00071EC3">
              <w:t xml:space="preserve">местный     </w:t>
            </w:r>
            <w:r w:rsidRPr="00071EC3">
              <w:br/>
              <w:t xml:space="preserve">бюджет        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2,3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2,3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 w:val="restart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МДОУ «Детский </w:t>
            </w:r>
          </w:p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>сад № 3»</w:t>
            </w:r>
          </w:p>
        </w:tc>
        <w:tc>
          <w:tcPr>
            <w:tcW w:w="1876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Всего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2,3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2,3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76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outlineLvl w:val="0"/>
            </w:pPr>
            <w:r w:rsidRPr="00071EC3">
              <w:t xml:space="preserve">местный     </w:t>
            </w:r>
            <w:r w:rsidRPr="00071EC3">
              <w:br/>
              <w:t xml:space="preserve">бюджет        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2,3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2,3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 w:val="restart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D55FB8">
              <w:rPr>
                <w:sz w:val="22"/>
                <w:szCs w:val="22"/>
              </w:rPr>
              <w:t xml:space="preserve">МДОУ </w:t>
            </w:r>
          </w:p>
          <w:p w:rsidR="00B847B8" w:rsidRPr="00D55FB8" w:rsidRDefault="00B847B8" w:rsidP="00CF7829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D55FB8">
              <w:rPr>
                <w:sz w:val="22"/>
                <w:szCs w:val="22"/>
              </w:rPr>
              <w:lastRenderedPageBreak/>
              <w:t xml:space="preserve">«Детский </w:t>
            </w:r>
          </w:p>
          <w:p w:rsidR="00B847B8" w:rsidRPr="00D55FB8" w:rsidRDefault="00B847B8" w:rsidP="00CF7829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D55FB8">
              <w:rPr>
                <w:sz w:val="22"/>
                <w:szCs w:val="22"/>
              </w:rPr>
              <w:t>сад № 4»</w:t>
            </w:r>
          </w:p>
        </w:tc>
        <w:tc>
          <w:tcPr>
            <w:tcW w:w="1876" w:type="dxa"/>
          </w:tcPr>
          <w:p w:rsidR="00B847B8" w:rsidRPr="00D55FB8" w:rsidRDefault="00B847B8" w:rsidP="00CF7829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D55FB8">
              <w:rPr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542" w:type="dxa"/>
          </w:tcPr>
          <w:p w:rsidR="00B847B8" w:rsidRPr="00D55F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55FB8">
              <w:rPr>
                <w:sz w:val="22"/>
                <w:szCs w:val="22"/>
              </w:rPr>
              <w:t>2,3</w:t>
            </w:r>
          </w:p>
        </w:tc>
        <w:tc>
          <w:tcPr>
            <w:tcW w:w="842" w:type="dxa"/>
          </w:tcPr>
          <w:p w:rsidR="00B847B8" w:rsidRPr="00D55F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55FB8">
              <w:rPr>
                <w:sz w:val="22"/>
                <w:szCs w:val="22"/>
              </w:rPr>
              <w:t>2,3</w:t>
            </w:r>
          </w:p>
        </w:tc>
        <w:tc>
          <w:tcPr>
            <w:tcW w:w="834" w:type="dxa"/>
          </w:tcPr>
          <w:p w:rsidR="00B847B8" w:rsidRPr="00D55F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:rsidR="00B847B8" w:rsidRPr="00D55F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B847B8" w:rsidTr="00CF7829"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847B8" w:rsidRPr="00D55FB8" w:rsidRDefault="00B847B8" w:rsidP="00CF7829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:rsidR="00B847B8" w:rsidRPr="00D55FB8" w:rsidRDefault="00B847B8" w:rsidP="00CF7829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D55FB8">
              <w:rPr>
                <w:sz w:val="22"/>
                <w:szCs w:val="22"/>
              </w:rPr>
              <w:t xml:space="preserve">местный     </w:t>
            </w:r>
            <w:r w:rsidRPr="00D55FB8">
              <w:rPr>
                <w:sz w:val="22"/>
                <w:szCs w:val="22"/>
              </w:rPr>
              <w:br/>
              <w:t xml:space="preserve">бюджет       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B847B8" w:rsidRPr="00D55F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55FB8">
              <w:rPr>
                <w:sz w:val="22"/>
                <w:szCs w:val="22"/>
              </w:rPr>
              <w:t>2,3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B847B8" w:rsidRPr="00D55F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55FB8">
              <w:rPr>
                <w:sz w:val="22"/>
                <w:szCs w:val="22"/>
              </w:rPr>
              <w:t>2,3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B847B8" w:rsidRPr="00D55F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B847B8" w:rsidRPr="00D55F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B847B8" w:rsidTr="00CF7829">
        <w:tc>
          <w:tcPr>
            <w:tcW w:w="9741" w:type="dxa"/>
            <w:gridSpan w:val="7"/>
            <w:tcBorders>
              <w:left w:val="nil"/>
              <w:bottom w:val="nil"/>
              <w:right w:val="nil"/>
            </w:tcBorders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847B8" w:rsidTr="00CF7829">
        <w:tc>
          <w:tcPr>
            <w:tcW w:w="9741" w:type="dxa"/>
            <w:gridSpan w:val="7"/>
            <w:tcBorders>
              <w:top w:val="nil"/>
              <w:left w:val="nil"/>
              <w:right w:val="nil"/>
            </w:tcBorders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</w:t>
            </w:r>
          </w:p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847B8" w:rsidTr="00CF7829">
        <w:tc>
          <w:tcPr>
            <w:tcW w:w="1970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843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1876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</w:t>
            </w:r>
          </w:p>
        </w:tc>
      </w:tr>
      <w:tr w:rsidR="00B847B8" w:rsidTr="00CF7829">
        <w:tc>
          <w:tcPr>
            <w:tcW w:w="1970" w:type="dxa"/>
            <w:vMerge w:val="restart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 w:val="restart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МДОУ «Детский </w:t>
            </w:r>
          </w:p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>сад № 5»</w:t>
            </w:r>
          </w:p>
        </w:tc>
        <w:tc>
          <w:tcPr>
            <w:tcW w:w="1876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Всего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2,3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2,3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76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outlineLvl w:val="0"/>
            </w:pPr>
            <w:r w:rsidRPr="00071EC3">
              <w:t xml:space="preserve">местный     </w:t>
            </w:r>
            <w:r w:rsidRPr="00071EC3">
              <w:br/>
              <w:t xml:space="preserve">бюджет        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2,3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2,3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 w:val="restart"/>
          </w:tcPr>
          <w:p w:rsidR="00B847B8" w:rsidRDefault="00B847B8" w:rsidP="00CF7829">
            <w:pPr>
              <w:ind w:firstLine="33"/>
            </w:pPr>
            <w:r>
              <w:t xml:space="preserve">МОУ </w:t>
            </w:r>
          </w:p>
          <w:p w:rsidR="00B847B8" w:rsidRDefault="00B847B8" w:rsidP="00CF7829">
            <w:pPr>
              <w:ind w:firstLine="33"/>
            </w:pPr>
            <w:r>
              <w:t>ДОД ДДТ</w:t>
            </w:r>
          </w:p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76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Всего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2,3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2,3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76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outlineLvl w:val="0"/>
            </w:pPr>
            <w:r w:rsidRPr="00071EC3">
              <w:t xml:space="preserve">местный     </w:t>
            </w:r>
            <w:r w:rsidRPr="00071EC3">
              <w:br/>
              <w:t xml:space="preserve">бюджет        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2,3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2,3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 w:val="restart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МОУ </w:t>
            </w:r>
          </w:p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>ДОД ДШИ</w:t>
            </w:r>
          </w:p>
        </w:tc>
        <w:tc>
          <w:tcPr>
            <w:tcW w:w="1876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Всего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2,3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2,3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76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outlineLvl w:val="0"/>
            </w:pPr>
            <w:r w:rsidRPr="00071EC3">
              <w:t xml:space="preserve">местный     </w:t>
            </w:r>
            <w:r w:rsidRPr="00071EC3">
              <w:br/>
              <w:t xml:space="preserve">бюджет        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2,3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2,3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 w:val="restart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МОУ </w:t>
            </w:r>
          </w:p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>ДОД ДЮСШ</w:t>
            </w:r>
          </w:p>
        </w:tc>
        <w:tc>
          <w:tcPr>
            <w:tcW w:w="1876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Всего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2,3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2,3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76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outlineLvl w:val="0"/>
            </w:pPr>
            <w:r w:rsidRPr="00071EC3">
              <w:t xml:space="preserve">местный     </w:t>
            </w:r>
            <w:r w:rsidRPr="00071EC3">
              <w:br/>
              <w:t xml:space="preserve">бюджет        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2,3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2,3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 w:val="restart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>МУК ДК</w:t>
            </w:r>
          </w:p>
        </w:tc>
        <w:tc>
          <w:tcPr>
            <w:tcW w:w="1876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Всего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2,3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2,3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76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outlineLvl w:val="0"/>
            </w:pPr>
            <w:r w:rsidRPr="00071EC3">
              <w:t xml:space="preserve">местный     </w:t>
            </w:r>
            <w:r w:rsidRPr="00071EC3">
              <w:br/>
              <w:t xml:space="preserve">бюджет        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2,3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2,3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847B8" w:rsidTr="00CF7829">
        <w:tc>
          <w:tcPr>
            <w:tcW w:w="1970" w:type="dxa"/>
            <w:vMerge w:val="restart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>Закупка новых огнетушителей</w:t>
            </w:r>
          </w:p>
        </w:tc>
        <w:tc>
          <w:tcPr>
            <w:tcW w:w="1843" w:type="dxa"/>
            <w:vMerge w:val="restart"/>
          </w:tcPr>
          <w:p w:rsidR="00B847B8" w:rsidRDefault="00B847B8" w:rsidP="00CF7829">
            <w:pPr>
              <w:ind w:firstLine="33"/>
            </w:pPr>
            <w:r>
              <w:t xml:space="preserve">МОУ </w:t>
            </w:r>
          </w:p>
          <w:p w:rsidR="00B847B8" w:rsidRDefault="00B847B8" w:rsidP="00CF7829">
            <w:pPr>
              <w:ind w:firstLine="33"/>
            </w:pPr>
            <w:r>
              <w:t>СОШ № 3</w:t>
            </w:r>
          </w:p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76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Всего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76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outlineLvl w:val="0"/>
            </w:pPr>
            <w:r w:rsidRPr="00071EC3">
              <w:t xml:space="preserve">местный     </w:t>
            </w:r>
            <w:r w:rsidRPr="00071EC3">
              <w:br/>
              <w:t xml:space="preserve">бюджет        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 w:val="restart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МДОУ «Детский </w:t>
            </w:r>
          </w:p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>сад № 5»</w:t>
            </w:r>
          </w:p>
        </w:tc>
        <w:tc>
          <w:tcPr>
            <w:tcW w:w="1876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Всего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</w:t>
            </w: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76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outlineLvl w:val="0"/>
            </w:pPr>
            <w:r w:rsidRPr="00071EC3">
              <w:t xml:space="preserve">местный     </w:t>
            </w:r>
            <w:r w:rsidRPr="00071EC3">
              <w:br/>
              <w:t xml:space="preserve">бюджет        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</w:t>
            </w: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 w:val="restart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МОУ </w:t>
            </w:r>
          </w:p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>ДОД ДШИ</w:t>
            </w:r>
          </w:p>
        </w:tc>
        <w:tc>
          <w:tcPr>
            <w:tcW w:w="1876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Всего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76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outlineLvl w:val="0"/>
            </w:pPr>
            <w:r w:rsidRPr="00071EC3">
              <w:t xml:space="preserve">местный     </w:t>
            </w:r>
            <w:r w:rsidRPr="00071EC3">
              <w:br/>
              <w:t xml:space="preserve">бюджет        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 w:val="restart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МОУ </w:t>
            </w:r>
          </w:p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>ДОД ДДТ</w:t>
            </w:r>
          </w:p>
        </w:tc>
        <w:tc>
          <w:tcPr>
            <w:tcW w:w="1876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Всего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76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outlineLvl w:val="0"/>
            </w:pPr>
            <w:r w:rsidRPr="00071EC3">
              <w:t xml:space="preserve">местный     </w:t>
            </w:r>
            <w:r w:rsidRPr="00071EC3">
              <w:br/>
              <w:t xml:space="preserve">бюджет        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 w:val="restart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МОУ </w:t>
            </w:r>
          </w:p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>СОШ № 2</w:t>
            </w:r>
          </w:p>
        </w:tc>
        <w:tc>
          <w:tcPr>
            <w:tcW w:w="1876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Всего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76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outlineLvl w:val="0"/>
            </w:pPr>
            <w:r w:rsidRPr="00071EC3">
              <w:t xml:space="preserve">местный     </w:t>
            </w:r>
            <w:r w:rsidRPr="00071EC3">
              <w:br/>
              <w:t xml:space="preserve">бюджет        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 w:val="restart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МОУ </w:t>
            </w:r>
          </w:p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>ДОД ДЮСШ</w:t>
            </w:r>
          </w:p>
        </w:tc>
        <w:tc>
          <w:tcPr>
            <w:tcW w:w="1876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  <w:r>
              <w:t xml:space="preserve">Всего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</w:p>
        </w:tc>
      </w:tr>
      <w:tr w:rsidR="00B847B8" w:rsidTr="00CF7829">
        <w:tc>
          <w:tcPr>
            <w:tcW w:w="1970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43" w:type="dxa"/>
            <w:vMerge/>
          </w:tcPr>
          <w:p w:rsidR="00B847B8" w:rsidRDefault="00B847B8" w:rsidP="00CF782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76" w:type="dxa"/>
          </w:tcPr>
          <w:p w:rsidR="00B847B8" w:rsidRPr="00071EC3" w:rsidRDefault="00B847B8" w:rsidP="00CF7829">
            <w:pPr>
              <w:autoSpaceDE w:val="0"/>
              <w:autoSpaceDN w:val="0"/>
              <w:adjustRightInd w:val="0"/>
              <w:outlineLvl w:val="0"/>
            </w:pPr>
            <w:r w:rsidRPr="00071EC3">
              <w:t xml:space="preserve">местный     </w:t>
            </w:r>
            <w:r w:rsidRPr="00071EC3">
              <w:br/>
              <w:t xml:space="preserve">бюджет         </w:t>
            </w:r>
          </w:p>
        </w:tc>
        <w:tc>
          <w:tcPr>
            <w:tcW w:w="15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</w:t>
            </w:r>
          </w:p>
        </w:tc>
        <w:tc>
          <w:tcPr>
            <w:tcW w:w="842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34" w:type="dxa"/>
          </w:tcPr>
          <w:p w:rsidR="00B847B8" w:rsidRDefault="00B847B8" w:rsidP="00CF78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</w:p>
        </w:tc>
      </w:tr>
    </w:tbl>
    <w:p w:rsidR="00B847B8" w:rsidRDefault="00B847B8" w:rsidP="00B847B8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4C1DD0" w:rsidRDefault="004C1DD0" w:rsidP="00DA02C4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sectPr w:rsidR="004C1DD0" w:rsidSect="00BC4464">
      <w:headerReference w:type="first" r:id="rId10"/>
      <w:pgSz w:w="11906" w:h="16838"/>
      <w:pgMar w:top="1021" w:right="680" w:bottom="851" w:left="1701" w:header="284" w:footer="25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69D" w:rsidRDefault="0004669D">
      <w:r>
        <w:separator/>
      </w:r>
    </w:p>
  </w:endnote>
  <w:endnote w:type="continuationSeparator" w:id="1">
    <w:p w:rsidR="0004669D" w:rsidRDefault="00046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69D" w:rsidRDefault="0004669D">
      <w:r>
        <w:separator/>
      </w:r>
    </w:p>
  </w:footnote>
  <w:footnote w:type="continuationSeparator" w:id="1">
    <w:p w:rsidR="0004669D" w:rsidRDefault="000466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10A" w:rsidRDefault="00C96857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rFonts w:ascii="Courier New" w:hAnsi="Courier New"/>
        <w:noProof/>
        <w:spacing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2486025</wp:posOffset>
          </wp:positionH>
          <wp:positionV relativeFrom="paragraph">
            <wp:posOffset>165100</wp:posOffset>
          </wp:positionV>
          <wp:extent cx="627380" cy="800100"/>
          <wp:effectExtent l="19050" t="0" r="1270" b="0"/>
          <wp:wrapTopAndBottom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A710A" w:rsidRDefault="008A710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8A710A" w:rsidRDefault="008A710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</w:t>
    </w:r>
  </w:p>
  <w:p w:rsidR="008A710A" w:rsidRDefault="008A710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ЗАТО СВЕТЛЫЙ САРАТОВСКОЙ ОБЛАСТИ</w:t>
    </w:r>
  </w:p>
  <w:p w:rsidR="008A710A" w:rsidRDefault="008A710A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8A710A" w:rsidRDefault="00667D3C">
    <w:pPr>
      <w:pStyle w:val="a3"/>
      <w:spacing w:line="252" w:lineRule="auto"/>
      <w:jc w:val="center"/>
      <w:rPr>
        <w:rFonts w:ascii="Arial" w:hAnsi="Arial"/>
        <w:spacing w:val="22"/>
        <w:sz w:val="48"/>
      </w:rPr>
    </w:pPr>
    <w:r w:rsidRPr="00667D3C">
      <w:rPr>
        <w:noProof/>
      </w:rPr>
      <w:pict>
        <v:rect id="_x0000_s1025" style="position:absolute;left:0;text-align:left;margin-left:1.8pt;margin-top:6.2pt;width:208.85pt;height:23.75pt;z-index:251657216" o:allowincell="f" filled="f" stroked="f" strokeweight="2pt">
          <v:textbox style="mso-next-textbox:#_x0000_s1025" inset="1pt,1pt,1pt,1pt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496"/>
                  <w:gridCol w:w="1417"/>
                  <w:gridCol w:w="425"/>
                  <w:gridCol w:w="1773"/>
                </w:tblGrid>
                <w:tr w:rsidR="008A710A">
                  <w:tc>
                    <w:tcPr>
                      <w:tcW w:w="496" w:type="dxa"/>
                    </w:tcPr>
                    <w:p w:rsidR="008A710A" w:rsidRDefault="008A710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От</w:t>
                      </w:r>
                    </w:p>
                  </w:tc>
                  <w:tc>
                    <w:tcPr>
                      <w:tcW w:w="1417" w:type="dxa"/>
                      <w:tcBorders>
                        <w:bottom w:val="single" w:sz="6" w:space="0" w:color="auto"/>
                      </w:tcBorders>
                    </w:tcPr>
                    <w:p w:rsidR="008A710A" w:rsidRDefault="004770CE" w:rsidP="001365E5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11</w:t>
                      </w:r>
                      <w:r w:rsidR="008A710A">
                        <w:rPr>
                          <w:rFonts w:ascii="Arial" w:hAnsi="Arial"/>
                          <w:i/>
                        </w:rPr>
                        <w:t>.1</w:t>
                      </w:r>
                      <w:r w:rsidR="00FA0587">
                        <w:rPr>
                          <w:rFonts w:ascii="Arial" w:hAnsi="Arial"/>
                          <w:i/>
                        </w:rPr>
                        <w:t>1</w:t>
                      </w:r>
                      <w:r w:rsidR="008A710A">
                        <w:rPr>
                          <w:rFonts w:ascii="Arial" w:hAnsi="Arial"/>
                          <w:i/>
                        </w:rPr>
                        <w:t>.2013</w:t>
                      </w:r>
                    </w:p>
                  </w:tc>
                  <w:tc>
                    <w:tcPr>
                      <w:tcW w:w="425" w:type="dxa"/>
                    </w:tcPr>
                    <w:p w:rsidR="008A710A" w:rsidRDefault="008A710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№</w:t>
                      </w:r>
                    </w:p>
                  </w:tc>
                  <w:tc>
                    <w:tcPr>
                      <w:tcW w:w="1773" w:type="dxa"/>
                      <w:tcBorders>
                        <w:bottom w:val="single" w:sz="6" w:space="0" w:color="auto"/>
                      </w:tcBorders>
                    </w:tcPr>
                    <w:p w:rsidR="008A710A" w:rsidRDefault="008A710A" w:rsidP="00C209FD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3</w:t>
                      </w:r>
                      <w:r w:rsidR="001365E5">
                        <w:rPr>
                          <w:rFonts w:ascii="Arial" w:hAnsi="Arial"/>
                          <w:i/>
                        </w:rPr>
                        <w:t>5</w:t>
                      </w:r>
                      <w:r w:rsidR="00C209FD">
                        <w:rPr>
                          <w:rFonts w:ascii="Arial" w:hAnsi="Arial"/>
                          <w:i/>
                        </w:rPr>
                        <w:t>5</w:t>
                      </w:r>
                    </w:p>
                  </w:tc>
                </w:tr>
              </w:tbl>
              <w:p w:rsidR="008A710A" w:rsidRDefault="008A710A"/>
            </w:txbxContent>
          </v:textbox>
        </v:rect>
      </w:pict>
    </w:r>
  </w:p>
  <w:p w:rsidR="008A710A" w:rsidRDefault="008A710A">
    <w:pPr>
      <w:pStyle w:val="a3"/>
      <w:spacing w:before="80" w:line="288" w:lineRule="auto"/>
      <w:jc w:val="center"/>
      <w:rPr>
        <w:rFonts w:ascii="Arial" w:hAnsi="Arial"/>
        <w:b/>
        <w:sz w:val="12"/>
      </w:rPr>
    </w:pPr>
    <w:r>
      <w:rPr>
        <w:rFonts w:ascii="Arial" w:hAnsi="Arial"/>
      </w:rPr>
      <w:t>ЗАТО Светлый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7B8" w:rsidRPr="00B847B8" w:rsidRDefault="00B847B8" w:rsidP="00B847B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BA1ABD"/>
    <w:multiLevelType w:val="hybridMultilevel"/>
    <w:tmpl w:val="0C64BE36"/>
    <w:lvl w:ilvl="0" w:tplc="A656DA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769D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78254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B0F9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A24B7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0C32E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6415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C0E3C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E8647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22149D4"/>
    <w:multiLevelType w:val="hybridMultilevel"/>
    <w:tmpl w:val="6834317C"/>
    <w:lvl w:ilvl="0" w:tplc="368AC8C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7A3199"/>
    <w:multiLevelType w:val="multilevel"/>
    <w:tmpl w:val="11D8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B00FCD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B5C40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D1F757D"/>
    <w:multiLevelType w:val="hybridMultilevel"/>
    <w:tmpl w:val="E0CEE48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4714DEE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BAD4728"/>
    <w:multiLevelType w:val="hybridMultilevel"/>
    <w:tmpl w:val="F300FDA8"/>
    <w:lvl w:ilvl="0" w:tplc="41BAE998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64A7109"/>
    <w:multiLevelType w:val="hybridMultilevel"/>
    <w:tmpl w:val="2174B296"/>
    <w:lvl w:ilvl="0" w:tplc="5886A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006689"/>
    <w:multiLevelType w:val="multilevel"/>
    <w:tmpl w:val="D35E35E8"/>
    <w:lvl w:ilvl="0">
      <w:start w:val="1"/>
      <w:numFmt w:val="decimal"/>
      <w:suff w:val="space"/>
      <w:lvlText w:val="%1."/>
      <w:lvlJc w:val="left"/>
      <w:pPr>
        <w:ind w:left="720" w:hanging="363"/>
      </w:pPr>
      <w:rPr>
        <w:rFonts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930" w:hanging="3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363"/>
      </w:pPr>
      <w:rPr>
        <w:rFonts w:hint="default"/>
      </w:rPr>
    </w:lvl>
  </w:abstractNum>
  <w:abstractNum w:abstractNumId="11">
    <w:nsid w:val="39AA5CD2"/>
    <w:multiLevelType w:val="hybridMultilevel"/>
    <w:tmpl w:val="B03EECE0"/>
    <w:lvl w:ilvl="0" w:tplc="6DCC99C6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94BED898">
      <w:numFmt w:val="none"/>
      <w:lvlText w:val=""/>
      <w:lvlJc w:val="left"/>
      <w:pPr>
        <w:tabs>
          <w:tab w:val="num" w:pos="360"/>
        </w:tabs>
      </w:pPr>
    </w:lvl>
    <w:lvl w:ilvl="2" w:tplc="B87266B0">
      <w:numFmt w:val="none"/>
      <w:lvlText w:val=""/>
      <w:lvlJc w:val="left"/>
      <w:pPr>
        <w:tabs>
          <w:tab w:val="num" w:pos="360"/>
        </w:tabs>
      </w:pPr>
    </w:lvl>
    <w:lvl w:ilvl="3" w:tplc="EEE0A2DC">
      <w:numFmt w:val="none"/>
      <w:lvlText w:val=""/>
      <w:lvlJc w:val="left"/>
      <w:pPr>
        <w:tabs>
          <w:tab w:val="num" w:pos="360"/>
        </w:tabs>
      </w:pPr>
    </w:lvl>
    <w:lvl w:ilvl="4" w:tplc="6018DFF8">
      <w:numFmt w:val="none"/>
      <w:lvlText w:val=""/>
      <w:lvlJc w:val="left"/>
      <w:pPr>
        <w:tabs>
          <w:tab w:val="num" w:pos="360"/>
        </w:tabs>
      </w:pPr>
    </w:lvl>
    <w:lvl w:ilvl="5" w:tplc="B8807C74">
      <w:numFmt w:val="none"/>
      <w:lvlText w:val=""/>
      <w:lvlJc w:val="left"/>
      <w:pPr>
        <w:tabs>
          <w:tab w:val="num" w:pos="360"/>
        </w:tabs>
      </w:pPr>
    </w:lvl>
    <w:lvl w:ilvl="6" w:tplc="CD328418">
      <w:numFmt w:val="none"/>
      <w:lvlText w:val=""/>
      <w:lvlJc w:val="left"/>
      <w:pPr>
        <w:tabs>
          <w:tab w:val="num" w:pos="360"/>
        </w:tabs>
      </w:pPr>
    </w:lvl>
    <w:lvl w:ilvl="7" w:tplc="F228984C">
      <w:numFmt w:val="none"/>
      <w:lvlText w:val=""/>
      <w:lvlJc w:val="left"/>
      <w:pPr>
        <w:tabs>
          <w:tab w:val="num" w:pos="360"/>
        </w:tabs>
      </w:pPr>
    </w:lvl>
    <w:lvl w:ilvl="8" w:tplc="409625D2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E9F211A"/>
    <w:multiLevelType w:val="hybridMultilevel"/>
    <w:tmpl w:val="20DAD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EF2A15"/>
    <w:multiLevelType w:val="multilevel"/>
    <w:tmpl w:val="1EA0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A0312D"/>
    <w:multiLevelType w:val="hybridMultilevel"/>
    <w:tmpl w:val="0FB86436"/>
    <w:lvl w:ilvl="0" w:tplc="B68814E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15">
    <w:nsid w:val="5FF32B20"/>
    <w:multiLevelType w:val="multilevel"/>
    <w:tmpl w:val="0C64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63A74D8C"/>
    <w:multiLevelType w:val="hybridMultilevel"/>
    <w:tmpl w:val="69820A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012821"/>
    <w:multiLevelType w:val="singleLevel"/>
    <w:tmpl w:val="5AA25414"/>
    <w:lvl w:ilvl="0">
      <w:start w:val="1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8">
    <w:nsid w:val="678D4E45"/>
    <w:multiLevelType w:val="hybridMultilevel"/>
    <w:tmpl w:val="8A4E6646"/>
    <w:lvl w:ilvl="0" w:tplc="FC5014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919388D"/>
    <w:multiLevelType w:val="multilevel"/>
    <w:tmpl w:val="4EE6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857F35"/>
    <w:multiLevelType w:val="hybridMultilevel"/>
    <w:tmpl w:val="63623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AC2167"/>
    <w:multiLevelType w:val="hybridMultilevel"/>
    <w:tmpl w:val="E0E67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B93F4C"/>
    <w:multiLevelType w:val="singleLevel"/>
    <w:tmpl w:val="0E9251BE"/>
    <w:lvl w:ilvl="0">
      <w:start w:val="1"/>
      <w:numFmt w:val="decimal"/>
      <w:lvlText w:val="2.%1."/>
      <w:legacy w:legacy="1" w:legacySpace="0" w:legacyIndent="505"/>
      <w:lvlJc w:val="left"/>
      <w:rPr>
        <w:rFonts w:ascii="Times New Roman" w:hAnsi="Times New Roman" w:cs="Times New Roman" w:hint="default"/>
      </w:rPr>
    </w:lvl>
  </w:abstractNum>
  <w:abstractNum w:abstractNumId="23">
    <w:nsid w:val="718B371F"/>
    <w:multiLevelType w:val="hybridMultilevel"/>
    <w:tmpl w:val="41BE780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767E0026"/>
    <w:multiLevelType w:val="hybridMultilevel"/>
    <w:tmpl w:val="2808256A"/>
    <w:lvl w:ilvl="0" w:tplc="AE9AEB5E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7BA24B0C"/>
    <w:multiLevelType w:val="hybridMultilevel"/>
    <w:tmpl w:val="C016B1F0"/>
    <w:lvl w:ilvl="0" w:tplc="A2E24BA8">
      <w:start w:val="1"/>
      <w:numFmt w:val="decimal"/>
      <w:suff w:val="space"/>
      <w:lvlText w:val="%1."/>
      <w:lvlJc w:val="left"/>
      <w:pPr>
        <w:ind w:left="2156" w:hanging="1305"/>
      </w:pPr>
      <w:rPr>
        <w:rFonts w:hint="default"/>
      </w:rPr>
    </w:lvl>
    <w:lvl w:ilvl="1" w:tplc="35520850">
      <w:numFmt w:val="none"/>
      <w:lvlText w:val=""/>
      <w:lvlJc w:val="left"/>
      <w:pPr>
        <w:tabs>
          <w:tab w:val="num" w:pos="360"/>
        </w:tabs>
      </w:pPr>
    </w:lvl>
    <w:lvl w:ilvl="2" w:tplc="366E729A">
      <w:numFmt w:val="none"/>
      <w:lvlText w:val=""/>
      <w:lvlJc w:val="left"/>
      <w:pPr>
        <w:tabs>
          <w:tab w:val="num" w:pos="360"/>
        </w:tabs>
      </w:pPr>
    </w:lvl>
    <w:lvl w:ilvl="3" w:tplc="12F6A552">
      <w:numFmt w:val="none"/>
      <w:lvlText w:val=""/>
      <w:lvlJc w:val="left"/>
      <w:pPr>
        <w:tabs>
          <w:tab w:val="num" w:pos="360"/>
        </w:tabs>
      </w:pPr>
    </w:lvl>
    <w:lvl w:ilvl="4" w:tplc="CC7E7AFA">
      <w:numFmt w:val="none"/>
      <w:lvlText w:val=""/>
      <w:lvlJc w:val="left"/>
      <w:pPr>
        <w:tabs>
          <w:tab w:val="num" w:pos="360"/>
        </w:tabs>
      </w:pPr>
    </w:lvl>
    <w:lvl w:ilvl="5" w:tplc="65F84B9A">
      <w:numFmt w:val="none"/>
      <w:lvlText w:val=""/>
      <w:lvlJc w:val="left"/>
      <w:pPr>
        <w:tabs>
          <w:tab w:val="num" w:pos="360"/>
        </w:tabs>
      </w:pPr>
    </w:lvl>
    <w:lvl w:ilvl="6" w:tplc="C616CC0C">
      <w:numFmt w:val="none"/>
      <w:lvlText w:val=""/>
      <w:lvlJc w:val="left"/>
      <w:pPr>
        <w:tabs>
          <w:tab w:val="num" w:pos="360"/>
        </w:tabs>
      </w:pPr>
    </w:lvl>
    <w:lvl w:ilvl="7" w:tplc="8F10F79E">
      <w:numFmt w:val="none"/>
      <w:lvlText w:val=""/>
      <w:lvlJc w:val="left"/>
      <w:pPr>
        <w:tabs>
          <w:tab w:val="num" w:pos="360"/>
        </w:tabs>
      </w:pPr>
    </w:lvl>
    <w:lvl w:ilvl="8" w:tplc="06FC4BF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  <w:lvlOverride w:ilvl="0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7"/>
  </w:num>
  <w:num w:numId="8">
    <w:abstractNumId w:val="4"/>
  </w:num>
  <w:num w:numId="9">
    <w:abstractNumId w:val="2"/>
  </w:num>
  <w:num w:numId="10">
    <w:abstractNumId w:val="9"/>
  </w:num>
  <w:num w:numId="11">
    <w:abstractNumId w:val="25"/>
  </w:num>
  <w:num w:numId="12">
    <w:abstractNumId w:val="16"/>
  </w:num>
  <w:num w:numId="13">
    <w:abstractNumId w:val="10"/>
  </w:num>
  <w:num w:numId="14">
    <w:abstractNumId w:val="17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</w:num>
  <w:num w:numId="17">
    <w:abstractNumId w:val="22"/>
  </w:num>
  <w:num w:numId="18">
    <w:abstractNumId w:val="1"/>
  </w:num>
  <w:num w:numId="19">
    <w:abstractNumId w:val="15"/>
  </w:num>
  <w:num w:numId="20">
    <w:abstractNumId w:val="3"/>
  </w:num>
  <w:num w:numId="21">
    <w:abstractNumId w:val="13"/>
  </w:num>
  <w:num w:numId="22">
    <w:abstractNumId w:val="19"/>
  </w:num>
  <w:num w:numId="23">
    <w:abstractNumId w:val="8"/>
  </w:num>
  <w:num w:numId="24">
    <w:abstractNumId w:val="11"/>
  </w:num>
  <w:num w:numId="25">
    <w:abstractNumId w:val="24"/>
  </w:num>
  <w:num w:numId="26">
    <w:abstractNumId w:val="20"/>
  </w:num>
  <w:num w:numId="27">
    <w:abstractNumId w:val="12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hdrShapeDefaults>
    <o:shapedefaults v:ext="edit" spidmax="296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12193"/>
    <w:rsid w:val="00032AF2"/>
    <w:rsid w:val="00040BFA"/>
    <w:rsid w:val="0004669D"/>
    <w:rsid w:val="00055D57"/>
    <w:rsid w:val="000573CB"/>
    <w:rsid w:val="00062818"/>
    <w:rsid w:val="00062FFE"/>
    <w:rsid w:val="0006366C"/>
    <w:rsid w:val="0006465F"/>
    <w:rsid w:val="000655DB"/>
    <w:rsid w:val="00070029"/>
    <w:rsid w:val="00071EC3"/>
    <w:rsid w:val="000761A9"/>
    <w:rsid w:val="0008081C"/>
    <w:rsid w:val="00090B75"/>
    <w:rsid w:val="000A3C12"/>
    <w:rsid w:val="000C02EA"/>
    <w:rsid w:val="000C0DDF"/>
    <w:rsid w:val="000C6B31"/>
    <w:rsid w:val="000C7DC6"/>
    <w:rsid w:val="000D3A98"/>
    <w:rsid w:val="000D5104"/>
    <w:rsid w:val="00102F6C"/>
    <w:rsid w:val="00106EA8"/>
    <w:rsid w:val="0011205B"/>
    <w:rsid w:val="001142A2"/>
    <w:rsid w:val="00123FFB"/>
    <w:rsid w:val="0012722B"/>
    <w:rsid w:val="00132E50"/>
    <w:rsid w:val="001347C1"/>
    <w:rsid w:val="001348D5"/>
    <w:rsid w:val="001365E5"/>
    <w:rsid w:val="00137761"/>
    <w:rsid w:val="0014151B"/>
    <w:rsid w:val="00142BC2"/>
    <w:rsid w:val="00147408"/>
    <w:rsid w:val="0015233F"/>
    <w:rsid w:val="001641E1"/>
    <w:rsid w:val="001671D5"/>
    <w:rsid w:val="00172BDB"/>
    <w:rsid w:val="00174E22"/>
    <w:rsid w:val="00176AF6"/>
    <w:rsid w:val="00177110"/>
    <w:rsid w:val="00180444"/>
    <w:rsid w:val="0018195E"/>
    <w:rsid w:val="00190C26"/>
    <w:rsid w:val="001927DD"/>
    <w:rsid w:val="001937F0"/>
    <w:rsid w:val="001A6643"/>
    <w:rsid w:val="001B6927"/>
    <w:rsid w:val="001D5ABA"/>
    <w:rsid w:val="001D7580"/>
    <w:rsid w:val="001E54D7"/>
    <w:rsid w:val="001F4C74"/>
    <w:rsid w:val="001F7025"/>
    <w:rsid w:val="00202AC7"/>
    <w:rsid w:val="00204BFE"/>
    <w:rsid w:val="002125A2"/>
    <w:rsid w:val="00214D6E"/>
    <w:rsid w:val="00214F6C"/>
    <w:rsid w:val="00216F09"/>
    <w:rsid w:val="00225656"/>
    <w:rsid w:val="0022764A"/>
    <w:rsid w:val="00231D13"/>
    <w:rsid w:val="00233781"/>
    <w:rsid w:val="0023384D"/>
    <w:rsid w:val="002350B4"/>
    <w:rsid w:val="002603C2"/>
    <w:rsid w:val="00262FD7"/>
    <w:rsid w:val="0027724C"/>
    <w:rsid w:val="002776C9"/>
    <w:rsid w:val="00295087"/>
    <w:rsid w:val="002A390A"/>
    <w:rsid w:val="002A75F0"/>
    <w:rsid w:val="002B02BE"/>
    <w:rsid w:val="002B0811"/>
    <w:rsid w:val="002B60D9"/>
    <w:rsid w:val="002B74E6"/>
    <w:rsid w:val="002C5DB2"/>
    <w:rsid w:val="002D10A4"/>
    <w:rsid w:val="002D1DBF"/>
    <w:rsid w:val="002D597D"/>
    <w:rsid w:val="002E05A1"/>
    <w:rsid w:val="002E1169"/>
    <w:rsid w:val="002F1F94"/>
    <w:rsid w:val="002F518D"/>
    <w:rsid w:val="00301B8C"/>
    <w:rsid w:val="00304ED5"/>
    <w:rsid w:val="00306F7C"/>
    <w:rsid w:val="0031206A"/>
    <w:rsid w:val="003132FA"/>
    <w:rsid w:val="003139A8"/>
    <w:rsid w:val="00315712"/>
    <w:rsid w:val="0032177D"/>
    <w:rsid w:val="00322D7D"/>
    <w:rsid w:val="00326390"/>
    <w:rsid w:val="00337E78"/>
    <w:rsid w:val="00341D98"/>
    <w:rsid w:val="0034791B"/>
    <w:rsid w:val="00352CAA"/>
    <w:rsid w:val="00356A82"/>
    <w:rsid w:val="00356AB8"/>
    <w:rsid w:val="0036159D"/>
    <w:rsid w:val="00362BEF"/>
    <w:rsid w:val="00363512"/>
    <w:rsid w:val="00371292"/>
    <w:rsid w:val="00377D65"/>
    <w:rsid w:val="003821A2"/>
    <w:rsid w:val="00382F40"/>
    <w:rsid w:val="00385824"/>
    <w:rsid w:val="00385EEC"/>
    <w:rsid w:val="003867AB"/>
    <w:rsid w:val="00390E3A"/>
    <w:rsid w:val="00395860"/>
    <w:rsid w:val="00396799"/>
    <w:rsid w:val="00397806"/>
    <w:rsid w:val="003A289F"/>
    <w:rsid w:val="003B2EDF"/>
    <w:rsid w:val="003C284C"/>
    <w:rsid w:val="003D65CE"/>
    <w:rsid w:val="003E0F86"/>
    <w:rsid w:val="003E224A"/>
    <w:rsid w:val="003E3623"/>
    <w:rsid w:val="003E3B7D"/>
    <w:rsid w:val="003E5B05"/>
    <w:rsid w:val="003F1182"/>
    <w:rsid w:val="003F752E"/>
    <w:rsid w:val="00405256"/>
    <w:rsid w:val="00405DAE"/>
    <w:rsid w:val="00412E69"/>
    <w:rsid w:val="004141B8"/>
    <w:rsid w:val="004242C9"/>
    <w:rsid w:val="004317C9"/>
    <w:rsid w:val="00433EAF"/>
    <w:rsid w:val="00435458"/>
    <w:rsid w:val="0045180B"/>
    <w:rsid w:val="00452A14"/>
    <w:rsid w:val="004542ED"/>
    <w:rsid w:val="004564C9"/>
    <w:rsid w:val="00457C6E"/>
    <w:rsid w:val="00463751"/>
    <w:rsid w:val="0046525D"/>
    <w:rsid w:val="00465955"/>
    <w:rsid w:val="004678C5"/>
    <w:rsid w:val="004770CE"/>
    <w:rsid w:val="004858C8"/>
    <w:rsid w:val="004925DF"/>
    <w:rsid w:val="00494470"/>
    <w:rsid w:val="004B096D"/>
    <w:rsid w:val="004C1DD0"/>
    <w:rsid w:val="004D6C5B"/>
    <w:rsid w:val="004F247F"/>
    <w:rsid w:val="00503C18"/>
    <w:rsid w:val="005042AC"/>
    <w:rsid w:val="00504B21"/>
    <w:rsid w:val="005050C9"/>
    <w:rsid w:val="00510D69"/>
    <w:rsid w:val="00517E07"/>
    <w:rsid w:val="005318BC"/>
    <w:rsid w:val="00531E85"/>
    <w:rsid w:val="005359E5"/>
    <w:rsid w:val="00536E63"/>
    <w:rsid w:val="00546C91"/>
    <w:rsid w:val="00547D0C"/>
    <w:rsid w:val="0056303C"/>
    <w:rsid w:val="00581296"/>
    <w:rsid w:val="00587052"/>
    <w:rsid w:val="005905A8"/>
    <w:rsid w:val="0059314F"/>
    <w:rsid w:val="005A38C1"/>
    <w:rsid w:val="005A6043"/>
    <w:rsid w:val="005A7AFE"/>
    <w:rsid w:val="005B3DC6"/>
    <w:rsid w:val="005B5067"/>
    <w:rsid w:val="005C06E4"/>
    <w:rsid w:val="005C1805"/>
    <w:rsid w:val="005C6621"/>
    <w:rsid w:val="005C78F2"/>
    <w:rsid w:val="005D6134"/>
    <w:rsid w:val="005E4A4A"/>
    <w:rsid w:val="005E4D8E"/>
    <w:rsid w:val="005F3912"/>
    <w:rsid w:val="00614DB1"/>
    <w:rsid w:val="0061577B"/>
    <w:rsid w:val="00616384"/>
    <w:rsid w:val="00645DB3"/>
    <w:rsid w:val="00655F87"/>
    <w:rsid w:val="00657A16"/>
    <w:rsid w:val="006632F3"/>
    <w:rsid w:val="00664A05"/>
    <w:rsid w:val="00667D3C"/>
    <w:rsid w:val="00674290"/>
    <w:rsid w:val="00675C3C"/>
    <w:rsid w:val="00680F66"/>
    <w:rsid w:val="0068286B"/>
    <w:rsid w:val="00683322"/>
    <w:rsid w:val="006873EF"/>
    <w:rsid w:val="006A46E3"/>
    <w:rsid w:val="006A4A0E"/>
    <w:rsid w:val="006A5C11"/>
    <w:rsid w:val="006A74FF"/>
    <w:rsid w:val="006B588D"/>
    <w:rsid w:val="006C10E5"/>
    <w:rsid w:val="006C3B9B"/>
    <w:rsid w:val="006D2A93"/>
    <w:rsid w:val="006D3646"/>
    <w:rsid w:val="006E571E"/>
    <w:rsid w:val="006F0856"/>
    <w:rsid w:val="006F16E9"/>
    <w:rsid w:val="006F2BAA"/>
    <w:rsid w:val="006F4FC3"/>
    <w:rsid w:val="006F52E6"/>
    <w:rsid w:val="00711646"/>
    <w:rsid w:val="00713D94"/>
    <w:rsid w:val="00717FD2"/>
    <w:rsid w:val="00733FAA"/>
    <w:rsid w:val="00747E31"/>
    <w:rsid w:val="00750DAA"/>
    <w:rsid w:val="00764140"/>
    <w:rsid w:val="00766B9F"/>
    <w:rsid w:val="00770EFA"/>
    <w:rsid w:val="00773777"/>
    <w:rsid w:val="007854A4"/>
    <w:rsid w:val="007914B5"/>
    <w:rsid w:val="00796C15"/>
    <w:rsid w:val="007A316B"/>
    <w:rsid w:val="007A640A"/>
    <w:rsid w:val="007B1542"/>
    <w:rsid w:val="007C1AE8"/>
    <w:rsid w:val="007C2107"/>
    <w:rsid w:val="007C2884"/>
    <w:rsid w:val="007C436A"/>
    <w:rsid w:val="007C53C5"/>
    <w:rsid w:val="007D051F"/>
    <w:rsid w:val="007D5D05"/>
    <w:rsid w:val="007E691C"/>
    <w:rsid w:val="007F275F"/>
    <w:rsid w:val="007F4DD7"/>
    <w:rsid w:val="0081017C"/>
    <w:rsid w:val="0081558A"/>
    <w:rsid w:val="00820E30"/>
    <w:rsid w:val="008225BE"/>
    <w:rsid w:val="00833B24"/>
    <w:rsid w:val="00833ED4"/>
    <w:rsid w:val="00834B11"/>
    <w:rsid w:val="00835FAB"/>
    <w:rsid w:val="00851F21"/>
    <w:rsid w:val="00862A33"/>
    <w:rsid w:val="00863F11"/>
    <w:rsid w:val="00870E8E"/>
    <w:rsid w:val="00872AAB"/>
    <w:rsid w:val="00883EAF"/>
    <w:rsid w:val="00885AF7"/>
    <w:rsid w:val="008A2A33"/>
    <w:rsid w:val="008A5110"/>
    <w:rsid w:val="008A6E31"/>
    <w:rsid w:val="008A710A"/>
    <w:rsid w:val="008C30B6"/>
    <w:rsid w:val="008C623D"/>
    <w:rsid w:val="008D2019"/>
    <w:rsid w:val="008D5F3D"/>
    <w:rsid w:val="008E5014"/>
    <w:rsid w:val="008E7452"/>
    <w:rsid w:val="008F38EF"/>
    <w:rsid w:val="008F4C13"/>
    <w:rsid w:val="009025B5"/>
    <w:rsid w:val="00913372"/>
    <w:rsid w:val="00916C57"/>
    <w:rsid w:val="0092378D"/>
    <w:rsid w:val="0092575B"/>
    <w:rsid w:val="00927560"/>
    <w:rsid w:val="0093097B"/>
    <w:rsid w:val="009435B5"/>
    <w:rsid w:val="009435C6"/>
    <w:rsid w:val="00952682"/>
    <w:rsid w:val="0095338F"/>
    <w:rsid w:val="00964DE8"/>
    <w:rsid w:val="009672D6"/>
    <w:rsid w:val="00967A8E"/>
    <w:rsid w:val="0097094A"/>
    <w:rsid w:val="00986F41"/>
    <w:rsid w:val="009C13BE"/>
    <w:rsid w:val="009C30D6"/>
    <w:rsid w:val="009D0159"/>
    <w:rsid w:val="009D2A87"/>
    <w:rsid w:val="009D57A8"/>
    <w:rsid w:val="009E1767"/>
    <w:rsid w:val="009F2C5C"/>
    <w:rsid w:val="009F562C"/>
    <w:rsid w:val="00A11AC7"/>
    <w:rsid w:val="00A137FF"/>
    <w:rsid w:val="00A178D2"/>
    <w:rsid w:val="00A20FD6"/>
    <w:rsid w:val="00A21D02"/>
    <w:rsid w:val="00A3596E"/>
    <w:rsid w:val="00A734C4"/>
    <w:rsid w:val="00A76B95"/>
    <w:rsid w:val="00A77E3C"/>
    <w:rsid w:val="00A80BCB"/>
    <w:rsid w:val="00A84372"/>
    <w:rsid w:val="00A90B24"/>
    <w:rsid w:val="00A934B2"/>
    <w:rsid w:val="00AA194C"/>
    <w:rsid w:val="00AA1FDB"/>
    <w:rsid w:val="00AA39BE"/>
    <w:rsid w:val="00AB1109"/>
    <w:rsid w:val="00AC334D"/>
    <w:rsid w:val="00AD36F5"/>
    <w:rsid w:val="00AD40BF"/>
    <w:rsid w:val="00AE33B4"/>
    <w:rsid w:val="00AF52A5"/>
    <w:rsid w:val="00B02CD5"/>
    <w:rsid w:val="00B034C2"/>
    <w:rsid w:val="00B0389E"/>
    <w:rsid w:val="00B03C4A"/>
    <w:rsid w:val="00B257CE"/>
    <w:rsid w:val="00B3107B"/>
    <w:rsid w:val="00B360A8"/>
    <w:rsid w:val="00B411A9"/>
    <w:rsid w:val="00B4339B"/>
    <w:rsid w:val="00B532DD"/>
    <w:rsid w:val="00B568CD"/>
    <w:rsid w:val="00B63603"/>
    <w:rsid w:val="00B806C9"/>
    <w:rsid w:val="00B83D64"/>
    <w:rsid w:val="00B847B8"/>
    <w:rsid w:val="00B9035E"/>
    <w:rsid w:val="00B93AB6"/>
    <w:rsid w:val="00BA2776"/>
    <w:rsid w:val="00BA27C2"/>
    <w:rsid w:val="00BA3A0C"/>
    <w:rsid w:val="00BB258B"/>
    <w:rsid w:val="00BC08AA"/>
    <w:rsid w:val="00BC7F3E"/>
    <w:rsid w:val="00BD0935"/>
    <w:rsid w:val="00BD26B4"/>
    <w:rsid w:val="00BD774C"/>
    <w:rsid w:val="00BE07EF"/>
    <w:rsid w:val="00BE5CC8"/>
    <w:rsid w:val="00BF138C"/>
    <w:rsid w:val="00C06E7E"/>
    <w:rsid w:val="00C16573"/>
    <w:rsid w:val="00C209FD"/>
    <w:rsid w:val="00C24E4C"/>
    <w:rsid w:val="00C3272A"/>
    <w:rsid w:val="00C32AEC"/>
    <w:rsid w:val="00C32E7A"/>
    <w:rsid w:val="00C3751C"/>
    <w:rsid w:val="00C420CF"/>
    <w:rsid w:val="00C54B1E"/>
    <w:rsid w:val="00C617B8"/>
    <w:rsid w:val="00C65082"/>
    <w:rsid w:val="00C66725"/>
    <w:rsid w:val="00C720B4"/>
    <w:rsid w:val="00C764C2"/>
    <w:rsid w:val="00C84B3D"/>
    <w:rsid w:val="00C935C3"/>
    <w:rsid w:val="00C96857"/>
    <w:rsid w:val="00CA6604"/>
    <w:rsid w:val="00CB1EB2"/>
    <w:rsid w:val="00CB2E2D"/>
    <w:rsid w:val="00CB5179"/>
    <w:rsid w:val="00CB5A55"/>
    <w:rsid w:val="00CD0128"/>
    <w:rsid w:val="00CD505B"/>
    <w:rsid w:val="00CD66B0"/>
    <w:rsid w:val="00CF1F58"/>
    <w:rsid w:val="00CF4DC5"/>
    <w:rsid w:val="00D02F3B"/>
    <w:rsid w:val="00D03E28"/>
    <w:rsid w:val="00D15910"/>
    <w:rsid w:val="00D2056A"/>
    <w:rsid w:val="00D33B4D"/>
    <w:rsid w:val="00D3434F"/>
    <w:rsid w:val="00D417AF"/>
    <w:rsid w:val="00D46A87"/>
    <w:rsid w:val="00D525B6"/>
    <w:rsid w:val="00D57D45"/>
    <w:rsid w:val="00D645E7"/>
    <w:rsid w:val="00D656F6"/>
    <w:rsid w:val="00D70093"/>
    <w:rsid w:val="00D71102"/>
    <w:rsid w:val="00D81D6D"/>
    <w:rsid w:val="00D8431C"/>
    <w:rsid w:val="00D86E46"/>
    <w:rsid w:val="00D95C5E"/>
    <w:rsid w:val="00DA02C4"/>
    <w:rsid w:val="00DA103A"/>
    <w:rsid w:val="00DA1870"/>
    <w:rsid w:val="00DA4A8C"/>
    <w:rsid w:val="00DA7308"/>
    <w:rsid w:val="00DA7D72"/>
    <w:rsid w:val="00DB18E4"/>
    <w:rsid w:val="00DC1C3E"/>
    <w:rsid w:val="00DC3AF6"/>
    <w:rsid w:val="00DD0351"/>
    <w:rsid w:val="00DF1C36"/>
    <w:rsid w:val="00E04C97"/>
    <w:rsid w:val="00E10589"/>
    <w:rsid w:val="00E14264"/>
    <w:rsid w:val="00E23500"/>
    <w:rsid w:val="00E24741"/>
    <w:rsid w:val="00E27B64"/>
    <w:rsid w:val="00E4303C"/>
    <w:rsid w:val="00E45375"/>
    <w:rsid w:val="00E45910"/>
    <w:rsid w:val="00E47815"/>
    <w:rsid w:val="00E5100F"/>
    <w:rsid w:val="00E548E0"/>
    <w:rsid w:val="00E563DE"/>
    <w:rsid w:val="00E6020D"/>
    <w:rsid w:val="00E67074"/>
    <w:rsid w:val="00E70AB1"/>
    <w:rsid w:val="00E7219D"/>
    <w:rsid w:val="00E76977"/>
    <w:rsid w:val="00E81DA9"/>
    <w:rsid w:val="00E82C0A"/>
    <w:rsid w:val="00EA7577"/>
    <w:rsid w:val="00EB79AC"/>
    <w:rsid w:val="00EC3E0C"/>
    <w:rsid w:val="00EC6131"/>
    <w:rsid w:val="00ED241B"/>
    <w:rsid w:val="00ED41DA"/>
    <w:rsid w:val="00ED5220"/>
    <w:rsid w:val="00ED5AEB"/>
    <w:rsid w:val="00EE048F"/>
    <w:rsid w:val="00EE1608"/>
    <w:rsid w:val="00EE2EF3"/>
    <w:rsid w:val="00EE4E65"/>
    <w:rsid w:val="00F06D1B"/>
    <w:rsid w:val="00F165BB"/>
    <w:rsid w:val="00F20CD3"/>
    <w:rsid w:val="00F247C1"/>
    <w:rsid w:val="00F251D4"/>
    <w:rsid w:val="00F26EE2"/>
    <w:rsid w:val="00F27CF6"/>
    <w:rsid w:val="00F301F1"/>
    <w:rsid w:val="00F30A7F"/>
    <w:rsid w:val="00F406FE"/>
    <w:rsid w:val="00F4212C"/>
    <w:rsid w:val="00F453E9"/>
    <w:rsid w:val="00F47C59"/>
    <w:rsid w:val="00F57D6E"/>
    <w:rsid w:val="00F74FD7"/>
    <w:rsid w:val="00F75F4D"/>
    <w:rsid w:val="00F93531"/>
    <w:rsid w:val="00FA0587"/>
    <w:rsid w:val="00FA4CE3"/>
    <w:rsid w:val="00FB1551"/>
    <w:rsid w:val="00FB30D1"/>
    <w:rsid w:val="00FB67D2"/>
    <w:rsid w:val="00FC1F08"/>
    <w:rsid w:val="00FC3DD8"/>
    <w:rsid w:val="00FD5FD8"/>
    <w:rsid w:val="00FE0C4F"/>
    <w:rsid w:val="00FE1D07"/>
    <w:rsid w:val="00FE248F"/>
    <w:rsid w:val="00FE38D1"/>
    <w:rsid w:val="00FF3F93"/>
    <w:rsid w:val="00FF4BA7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2772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link w:val="30"/>
    <w:rsid w:val="00F06D1B"/>
    <w:pPr>
      <w:spacing w:after="120"/>
    </w:pPr>
    <w:rPr>
      <w:sz w:val="16"/>
      <w:szCs w:val="16"/>
    </w:rPr>
  </w:style>
  <w:style w:type="paragraph" w:styleId="ad">
    <w:name w:val="No Spacing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 Indent"/>
    <w:basedOn w:val="a"/>
    <w:link w:val="af"/>
    <w:semiHidden/>
    <w:unhideWhenUsed/>
    <w:rsid w:val="003821A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3821A2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semiHidden/>
    <w:unhideWhenUsed/>
    <w:rsid w:val="003821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3821A2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"/>
    <w:link w:val="af1"/>
    <w:semiHidden/>
    <w:unhideWhenUsed/>
    <w:rsid w:val="00EB79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EB79AC"/>
    <w:rPr>
      <w:rFonts w:ascii="Tahoma" w:eastAsia="Times New Roman" w:hAnsi="Tahoma" w:cs="Tahoma"/>
      <w:sz w:val="16"/>
      <w:szCs w:val="16"/>
    </w:rPr>
  </w:style>
  <w:style w:type="paragraph" w:customStyle="1" w:styleId="af2">
    <w:name w:val="Стиль"/>
    <w:rsid w:val="00231D1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f3">
    <w:name w:val="Hyperlink"/>
    <w:basedOn w:val="a0"/>
    <w:unhideWhenUsed/>
    <w:rsid w:val="00587052"/>
    <w:rPr>
      <w:color w:val="0000FF"/>
      <w:u w:val="single"/>
    </w:rPr>
  </w:style>
  <w:style w:type="paragraph" w:customStyle="1" w:styleId="12">
    <w:name w:val="Без интервала1"/>
    <w:rsid w:val="007D5D05"/>
    <w:pPr>
      <w:ind w:firstLine="709"/>
      <w:jc w:val="both"/>
    </w:pPr>
    <w:rPr>
      <w:rFonts w:eastAsia="Times New Roman" w:cs="Calibri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7D5D05"/>
    <w:rPr>
      <w:rFonts w:cs="Times New Roman"/>
    </w:rPr>
  </w:style>
  <w:style w:type="paragraph" w:styleId="af4">
    <w:name w:val="Normal (Web)"/>
    <w:basedOn w:val="a"/>
    <w:rsid w:val="007D5D05"/>
    <w:pPr>
      <w:spacing w:before="100" w:beforeAutospacing="1" w:after="100" w:afterAutospacing="1"/>
    </w:pPr>
    <w:rPr>
      <w:rFonts w:eastAsia="Calibri"/>
    </w:rPr>
  </w:style>
  <w:style w:type="paragraph" w:customStyle="1" w:styleId="ConsTitle">
    <w:name w:val="ConsTitle"/>
    <w:rsid w:val="007D5D0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13">
    <w:name w:val="Основной шрифт абзаца1"/>
    <w:rsid w:val="007D5D05"/>
  </w:style>
  <w:style w:type="paragraph" w:customStyle="1" w:styleId="ConsNormal">
    <w:name w:val="ConsNormal"/>
    <w:rsid w:val="007D5D05"/>
    <w:pPr>
      <w:widowControl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D5D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Block Text"/>
    <w:basedOn w:val="a"/>
    <w:semiHidden/>
    <w:rsid w:val="007D5D05"/>
    <w:pPr>
      <w:widowControl w:val="0"/>
      <w:shd w:val="clear" w:color="auto" w:fill="FFFFFF"/>
      <w:autoSpaceDE w:val="0"/>
      <w:autoSpaceDN w:val="0"/>
      <w:adjustRightInd w:val="0"/>
      <w:spacing w:line="302" w:lineRule="exact"/>
      <w:ind w:left="29" w:right="14" w:firstLine="734"/>
      <w:jc w:val="both"/>
    </w:pPr>
    <w:rPr>
      <w:rFonts w:eastAsia="Calibri"/>
      <w:sz w:val="28"/>
      <w:szCs w:val="28"/>
    </w:rPr>
  </w:style>
  <w:style w:type="paragraph" w:customStyle="1" w:styleId="ConsPlusCell">
    <w:name w:val="ConsPlusCell"/>
    <w:rsid w:val="007D5D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7D5D0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6">
    <w:name w:val="page number"/>
    <w:basedOn w:val="a0"/>
    <w:rsid w:val="007D5D05"/>
  </w:style>
  <w:style w:type="character" w:customStyle="1" w:styleId="30">
    <w:name w:val="Основной текст 3 Знак"/>
    <w:basedOn w:val="a0"/>
    <w:link w:val="3"/>
    <w:rsid w:val="00B847B8"/>
    <w:rPr>
      <w:rFonts w:ascii="Times New Roman" w:eastAsia="Times New Roman" w:hAnsi="Times New Roman"/>
      <w:sz w:val="16"/>
      <w:szCs w:val="16"/>
    </w:rPr>
  </w:style>
  <w:style w:type="character" w:styleId="af7">
    <w:name w:val="Strong"/>
    <w:basedOn w:val="a0"/>
    <w:qFormat/>
    <w:rsid w:val="00B847B8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B847B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7E2309C4E244324232AB14D613968EA3013A00C9D8F53AFEC9417E76D805A1ECA8E359C90AC39F1CF346tCs5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80323-2A12-4D25-9B7B-BDFEE0EC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13</Pages>
  <Words>2209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14772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Анна Ильченко</dc:creator>
  <cp:keywords/>
  <dc:description/>
  <cp:lastModifiedBy>Admin3</cp:lastModifiedBy>
  <cp:revision>21</cp:revision>
  <cp:lastPrinted>2013-11-22T06:02:00Z</cp:lastPrinted>
  <dcterms:created xsi:type="dcterms:W3CDTF">2013-11-06T11:52:00Z</dcterms:created>
  <dcterms:modified xsi:type="dcterms:W3CDTF">2023-07-25T10:44:00Z</dcterms:modified>
</cp:coreProperties>
</file>